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4D7" w:rsidRPr="008946BA" w:rsidRDefault="003A64D7" w:rsidP="003A6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sz w:val="24"/>
          <w:szCs w:val="24"/>
        </w:rPr>
        <w:t>Министерство общего и профессионального образования Свердловской области</w:t>
      </w:r>
    </w:p>
    <w:p w:rsidR="003A64D7" w:rsidRPr="008946BA" w:rsidRDefault="003A64D7" w:rsidP="003A6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3A64D7" w:rsidRPr="008946BA" w:rsidRDefault="003A64D7" w:rsidP="003A6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sz w:val="24"/>
          <w:szCs w:val="24"/>
        </w:rPr>
        <w:t>Управление образования Чкаловского района</w:t>
      </w:r>
    </w:p>
    <w:p w:rsidR="003A64D7" w:rsidRPr="008946BA" w:rsidRDefault="003A64D7" w:rsidP="003A6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3A64D7" w:rsidRPr="008946BA" w:rsidRDefault="003A64D7" w:rsidP="003A64D7">
      <w:pPr>
        <w:tabs>
          <w:tab w:val="left" w:pos="68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b/>
          <w:sz w:val="24"/>
          <w:szCs w:val="24"/>
        </w:rPr>
        <w:t>средняя общеобразовательная школа № 59</w:t>
      </w:r>
    </w:p>
    <w:p w:rsidR="003A64D7" w:rsidRPr="008946BA" w:rsidRDefault="003A64D7" w:rsidP="003A64D7">
      <w:pPr>
        <w:tabs>
          <w:tab w:val="left" w:pos="688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i/>
          <w:sz w:val="24"/>
          <w:szCs w:val="24"/>
        </w:rPr>
        <w:t xml:space="preserve">620087, г. Екатеринбург, пер. Короткий, 7, Тел./факс: (343) 210-75-98, </w:t>
      </w:r>
    </w:p>
    <w:p w:rsidR="003A64D7" w:rsidRPr="008946BA" w:rsidRDefault="003A64D7" w:rsidP="003A64D7">
      <w:pPr>
        <w:tabs>
          <w:tab w:val="left" w:pos="688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946BA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8" w:history="1">
        <w:r w:rsidRPr="003A64D7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single"/>
            <w:lang w:val="en-US"/>
          </w:rPr>
          <w:t>school59ekb@mail.ru</w:t>
        </w:r>
      </w:hyperlink>
      <w:r w:rsidRPr="008946BA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r w:rsidRPr="008946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www. </w:t>
      </w:r>
      <w:hyperlink r:id="rId9" w:history="1">
        <w:r w:rsidRPr="008946BA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u w:val="single"/>
          </w:rPr>
          <w:t>школа59</w:t>
        </w:r>
      </w:hyperlink>
      <w:r w:rsidRPr="008946B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.екатеринбург.рф</w:t>
      </w:r>
    </w:p>
    <w:p w:rsidR="003A64D7" w:rsidRPr="008946BA" w:rsidRDefault="003A64D7" w:rsidP="003A6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A64D7" w:rsidRPr="008946BA" w:rsidRDefault="003A64D7" w:rsidP="003A64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7E01" w:rsidRDefault="00277E01" w:rsidP="00277E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  </w:t>
      </w:r>
      <w:proofErr w:type="gramStart"/>
      <w:r>
        <w:rPr>
          <w:rFonts w:ascii="Times New Roman" w:hAnsi="Times New Roman" w:cs="Times New Roman"/>
          <w:sz w:val="24"/>
          <w:szCs w:val="24"/>
        </w:rPr>
        <w:t>к  образовательной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программе начального общего образования</w:t>
      </w:r>
    </w:p>
    <w:p w:rsidR="00277E01" w:rsidRDefault="00277E01" w:rsidP="00277E0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7E01" w:rsidRDefault="00277E01" w:rsidP="003A5526">
      <w:pPr>
        <w:widowControl w:val="0"/>
        <w:overflowPunct w:val="0"/>
        <w:autoSpaceDE w:val="0"/>
        <w:autoSpaceDN w:val="0"/>
        <w:adjustRightInd w:val="0"/>
        <w:ind w:left="993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Принято 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 xml:space="preserve">            </w:t>
      </w:r>
      <w:r w:rsidR="003A5526">
        <w:rPr>
          <w:rFonts w:ascii="Times New Roman" w:hAnsi="Times New Roman"/>
          <w:bCs/>
          <w:iCs/>
          <w:sz w:val="24"/>
          <w:szCs w:val="24"/>
        </w:rPr>
        <w:t xml:space="preserve">        </w:t>
      </w:r>
      <w:r>
        <w:rPr>
          <w:rFonts w:ascii="Times New Roman" w:hAnsi="Times New Roman"/>
          <w:bCs/>
          <w:iCs/>
          <w:sz w:val="24"/>
          <w:szCs w:val="24"/>
        </w:rPr>
        <w:t xml:space="preserve">       Утверждено</w:t>
      </w:r>
    </w:p>
    <w:p w:rsidR="00277E01" w:rsidRDefault="00277E01" w:rsidP="003A5526">
      <w:pPr>
        <w:widowControl w:val="0"/>
        <w:overflowPunct w:val="0"/>
        <w:autoSpaceDE w:val="0"/>
        <w:autoSpaceDN w:val="0"/>
        <w:adjustRightInd w:val="0"/>
        <w:ind w:left="993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Педагогическим советом                                                             </w:t>
      </w:r>
      <w:r w:rsidR="003A5526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 xml:space="preserve">Директор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МАОУ  СОШ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№ 59</w:t>
      </w:r>
    </w:p>
    <w:p w:rsidR="00277E01" w:rsidRDefault="00277E01" w:rsidP="003A5526">
      <w:pPr>
        <w:widowControl w:val="0"/>
        <w:overflowPunct w:val="0"/>
        <w:autoSpaceDE w:val="0"/>
        <w:autoSpaceDN w:val="0"/>
        <w:adjustRightInd w:val="0"/>
        <w:ind w:left="993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Протокол № 1 от 26.08.2021г.                                                  </w:t>
      </w:r>
      <w:r w:rsidR="003A5526">
        <w:rPr>
          <w:rFonts w:ascii="Times New Roman" w:hAnsi="Times New Roman"/>
          <w:bCs/>
          <w:iCs/>
          <w:sz w:val="24"/>
          <w:szCs w:val="24"/>
        </w:rPr>
        <w:t xml:space="preserve">     </w:t>
      </w:r>
      <w:r>
        <w:rPr>
          <w:rFonts w:ascii="Times New Roman" w:hAnsi="Times New Roman"/>
          <w:bCs/>
          <w:iCs/>
          <w:sz w:val="24"/>
          <w:szCs w:val="24"/>
        </w:rPr>
        <w:t xml:space="preserve"> ____________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И.И.Сметанин</w:t>
      </w:r>
      <w:proofErr w:type="spellEnd"/>
    </w:p>
    <w:p w:rsidR="00277E01" w:rsidRDefault="00277E01" w:rsidP="00277E01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</w:t>
      </w:r>
      <w:r w:rsidR="003A5526">
        <w:rPr>
          <w:rFonts w:ascii="Times New Roman" w:hAnsi="Times New Roman"/>
          <w:bCs/>
          <w:iCs/>
          <w:sz w:val="24"/>
          <w:szCs w:val="24"/>
        </w:rPr>
        <w:t xml:space="preserve">                     </w:t>
      </w:r>
      <w:r>
        <w:rPr>
          <w:rFonts w:ascii="Times New Roman" w:hAnsi="Times New Roman"/>
          <w:bCs/>
          <w:iCs/>
          <w:sz w:val="24"/>
          <w:szCs w:val="24"/>
        </w:rPr>
        <w:t xml:space="preserve">  Приказ № 174-о от 01.09.2021г.  </w:t>
      </w:r>
    </w:p>
    <w:p w:rsidR="00277E01" w:rsidRDefault="00277E01" w:rsidP="00277E0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277E01" w:rsidRDefault="00277E01" w:rsidP="00277E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277E01" w:rsidRDefault="00277E01" w:rsidP="00277E0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внеурочной деятельности</w:t>
      </w:r>
    </w:p>
    <w:p w:rsidR="00277E01" w:rsidRDefault="00277E01" w:rsidP="00277E0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(ФГОС НОО)</w:t>
      </w:r>
    </w:p>
    <w:p w:rsidR="00277E01" w:rsidRDefault="00277E01" w:rsidP="00277E0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«Шахматы»</w:t>
      </w:r>
    </w:p>
    <w:p w:rsidR="00277E01" w:rsidRDefault="00277E01" w:rsidP="00277E01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tabs>
          <w:tab w:val="left" w:pos="709"/>
        </w:tabs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tabs>
          <w:tab w:val="left" w:pos="709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Составитель: Черкашина О.Н.</w:t>
      </w:r>
    </w:p>
    <w:p w:rsidR="00277E01" w:rsidRDefault="00277E01" w:rsidP="00277E01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7E01" w:rsidRDefault="00277E01" w:rsidP="00277E01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Екатеринбург, 2021</w:t>
      </w:r>
    </w:p>
    <w:p w:rsidR="00656A9D" w:rsidRDefault="00277E01" w:rsidP="00277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E01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277E01" w:rsidRDefault="00277E01" w:rsidP="00277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5526" w:rsidRDefault="003A5526" w:rsidP="003A5526">
      <w:pPr>
        <w:pStyle w:val="a7"/>
        <w:spacing w:before="155"/>
        <w:ind w:left="1382" w:right="265" w:firstLine="707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rPr>
          <w:b/>
        </w:rPr>
        <w:t>«</w:t>
      </w:r>
      <w:r>
        <w:t>Шахматы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школе»,</w:t>
      </w:r>
      <w:r>
        <w:rPr>
          <w:spacing w:val="56"/>
        </w:rPr>
        <w:t xml:space="preserve"> </w:t>
      </w:r>
      <w:r>
        <w:t>авторы</w:t>
      </w:r>
      <w:r>
        <w:rPr>
          <w:spacing w:val="56"/>
        </w:rPr>
        <w:t xml:space="preserve"> </w:t>
      </w:r>
      <w:r>
        <w:t>программ</w:t>
      </w:r>
      <w:r>
        <w:rPr>
          <w:spacing w:val="56"/>
        </w:rPr>
        <w:t xml:space="preserve"> </w:t>
      </w:r>
      <w:r>
        <w:t>Е.</w:t>
      </w:r>
      <w:r>
        <w:rPr>
          <w:spacing w:val="57"/>
        </w:rPr>
        <w:t xml:space="preserve"> </w:t>
      </w:r>
      <w:r>
        <w:t>А.</w:t>
      </w:r>
      <w:r>
        <w:rPr>
          <w:spacing w:val="56"/>
        </w:rPr>
        <w:t xml:space="preserve"> </w:t>
      </w:r>
      <w:r>
        <w:t>Прудникова,</w:t>
      </w:r>
      <w:r>
        <w:rPr>
          <w:spacing w:val="56"/>
        </w:rPr>
        <w:t xml:space="preserve"> </w:t>
      </w:r>
      <w:r>
        <w:t>Е.</w:t>
      </w:r>
      <w:r>
        <w:rPr>
          <w:spacing w:val="56"/>
        </w:rPr>
        <w:t xml:space="preserve"> </w:t>
      </w:r>
      <w:r>
        <w:t>И.</w:t>
      </w:r>
      <w:r>
        <w:rPr>
          <w:spacing w:val="57"/>
        </w:rPr>
        <w:t xml:space="preserve"> </w:t>
      </w:r>
      <w:r>
        <w:t>Волкова,</w:t>
      </w:r>
      <w:r>
        <w:rPr>
          <w:spacing w:val="56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«Шахматы</w:t>
      </w:r>
      <w:r>
        <w:rPr>
          <w:spacing w:val="57"/>
        </w:rPr>
        <w:t xml:space="preserve"> </w:t>
      </w:r>
      <w:r>
        <w:t>–</w:t>
      </w:r>
      <w:r>
        <w:rPr>
          <w:spacing w:val="-58"/>
        </w:rPr>
        <w:t xml:space="preserve"> </w:t>
      </w:r>
      <w:r>
        <w:t>школе»</w:t>
      </w:r>
      <w:r w:rsidR="00D2718E">
        <w:t>,</w:t>
      </w:r>
      <w:r>
        <w:rPr>
          <w:spacing w:val="-1"/>
        </w:rPr>
        <w:t xml:space="preserve"> </w:t>
      </w:r>
      <w:r>
        <w:t>автор</w:t>
      </w:r>
      <w:r>
        <w:rPr>
          <w:spacing w:val="-1"/>
        </w:rPr>
        <w:t xml:space="preserve"> </w:t>
      </w:r>
      <w:proofErr w:type="gramStart"/>
      <w:r>
        <w:t>программы  И.</w:t>
      </w:r>
      <w:proofErr w:type="gramEnd"/>
      <w:r>
        <w:t xml:space="preserve"> Г.</w:t>
      </w:r>
      <w:r>
        <w:rPr>
          <w:spacing w:val="-1"/>
        </w:rPr>
        <w:t xml:space="preserve"> </w:t>
      </w:r>
      <w:proofErr w:type="spellStart"/>
      <w:r>
        <w:t>Сухин</w:t>
      </w:r>
      <w:proofErr w:type="spellEnd"/>
      <w:r w:rsidR="00D2718E">
        <w:t>.</w:t>
      </w:r>
    </w:p>
    <w:p w:rsidR="003A5526" w:rsidRDefault="003A5526" w:rsidP="003A5526">
      <w:pPr>
        <w:pStyle w:val="a7"/>
        <w:ind w:left="1382" w:right="273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«Шахматы»</w:t>
      </w:r>
      <w:r>
        <w:rPr>
          <w:spacing w:val="6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proofErr w:type="spellStart"/>
      <w:r>
        <w:t>общеинтеллектуальное</w:t>
      </w:r>
      <w:proofErr w:type="spellEnd"/>
      <w:r>
        <w:t xml:space="preserve"> направление</w:t>
      </w:r>
      <w:r>
        <w:rPr>
          <w:spacing w:val="2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деятельности.</w:t>
      </w:r>
    </w:p>
    <w:p w:rsidR="003A5526" w:rsidRDefault="003A5526" w:rsidP="003A5526">
      <w:pPr>
        <w:pStyle w:val="a7"/>
        <w:ind w:left="1415" w:right="270" w:firstLine="566"/>
        <w:jc w:val="both"/>
      </w:pPr>
      <w:r>
        <w:t>Актуальность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происходят</w:t>
      </w:r>
      <w:r>
        <w:rPr>
          <w:spacing w:val="1"/>
        </w:rPr>
        <w:t xml:space="preserve"> </w:t>
      </w:r>
      <w:r>
        <w:t>радикальные изменения: на первый план выдвигается развивающая функция обучения, в</w:t>
      </w:r>
      <w:r>
        <w:rPr>
          <w:spacing w:val="1"/>
        </w:rPr>
        <w:t xml:space="preserve"> </w:t>
      </w:r>
      <w:r>
        <w:t>значительной степени способствующая становлению личности младших школьников и</w:t>
      </w:r>
      <w:r>
        <w:rPr>
          <w:spacing w:val="1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полному</w:t>
      </w:r>
      <w:r>
        <w:rPr>
          <w:spacing w:val="-8"/>
        </w:rPr>
        <w:t xml:space="preserve"> </w:t>
      </w:r>
      <w:r>
        <w:t>раскрытию их</w:t>
      </w:r>
      <w:r>
        <w:rPr>
          <w:spacing w:val="-1"/>
        </w:rPr>
        <w:t xml:space="preserve"> </w:t>
      </w:r>
      <w:r>
        <w:t>творческих</w:t>
      </w:r>
      <w:r>
        <w:rPr>
          <w:spacing w:val="2"/>
        </w:rPr>
        <w:t xml:space="preserve"> </w:t>
      </w:r>
      <w:r>
        <w:t>способностей.</w:t>
      </w:r>
    </w:p>
    <w:p w:rsidR="003A5526" w:rsidRDefault="003A5526" w:rsidP="003A5526">
      <w:pPr>
        <w:pStyle w:val="a7"/>
        <w:ind w:left="1382" w:right="276" w:firstLine="566"/>
        <w:jc w:val="both"/>
      </w:pPr>
      <w:r>
        <w:t>Введение «Шахмат» позволяет реализовать многие позитивные идеи отечественных</w:t>
      </w:r>
      <w:r>
        <w:rPr>
          <w:spacing w:val="1"/>
        </w:rPr>
        <w:t xml:space="preserve"> </w:t>
      </w:r>
      <w:r>
        <w:t>теоретиков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радостным,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устойчивый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 знаниям.</w:t>
      </w:r>
    </w:p>
    <w:p w:rsidR="003A5526" w:rsidRDefault="003A5526" w:rsidP="003A5526">
      <w:pPr>
        <w:pStyle w:val="a7"/>
        <w:spacing w:before="8"/>
        <w:ind w:left="1382" w:right="284" w:firstLine="626"/>
        <w:jc w:val="both"/>
      </w:pPr>
      <w:r>
        <w:t>Шахматы в начальной школе положительно влияют на совершенствование у детей</w:t>
      </w:r>
      <w:r>
        <w:rPr>
          <w:spacing w:val="1"/>
        </w:rPr>
        <w:t xml:space="preserve"> </w:t>
      </w:r>
      <w:r>
        <w:t>многих психических процессов и таких качеств, как восприятие, внимание, воображение,</w:t>
      </w:r>
      <w:r>
        <w:rPr>
          <w:spacing w:val="1"/>
        </w:rPr>
        <w:t xml:space="preserve"> </w:t>
      </w:r>
      <w:r>
        <w:t>память,</w:t>
      </w:r>
      <w:r>
        <w:rPr>
          <w:spacing w:val="-1"/>
        </w:rPr>
        <w:t xml:space="preserve"> </w:t>
      </w:r>
      <w:r>
        <w:t>мышление,</w:t>
      </w:r>
      <w:r>
        <w:rPr>
          <w:spacing w:val="58"/>
        </w:rPr>
        <w:t xml:space="preserve"> </w:t>
      </w:r>
      <w:r>
        <w:t>начальные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волевого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поведением.</w:t>
      </w:r>
    </w:p>
    <w:p w:rsidR="003A5526" w:rsidRDefault="003A5526" w:rsidP="003A5526">
      <w:pPr>
        <w:pStyle w:val="a7"/>
        <w:ind w:left="1382" w:right="277" w:firstLine="566"/>
        <w:jc w:val="both"/>
      </w:pPr>
      <w:r>
        <w:t>Обучение игре в шахматы с самого раннего возраста помогает</w:t>
      </w:r>
      <w:r>
        <w:rPr>
          <w:spacing w:val="1"/>
        </w:rPr>
        <w:t xml:space="preserve"> </w:t>
      </w:r>
      <w:r>
        <w:t>многим детям не</w:t>
      </w:r>
      <w:r>
        <w:rPr>
          <w:spacing w:val="1"/>
        </w:rPr>
        <w:t xml:space="preserve"> </w:t>
      </w:r>
      <w:r>
        <w:t>отстать в развитии от своих сверстников, открывает дорогу к творчеству сотням тысяч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некоммуникативного</w:t>
      </w:r>
      <w:r>
        <w:rPr>
          <w:spacing w:val="1"/>
        </w:rPr>
        <w:t xml:space="preserve"> </w:t>
      </w:r>
      <w:r>
        <w:t>типа.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общения,</w:t>
      </w:r>
      <w:r>
        <w:rPr>
          <w:spacing w:val="61"/>
        </w:rPr>
        <w:t xml:space="preserve"> </w:t>
      </w:r>
      <w:r>
        <w:t>возможностей</w:t>
      </w:r>
      <w:r>
        <w:rPr>
          <w:spacing w:val="-57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самовыражения,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преодолеть</w:t>
      </w:r>
      <w:r>
        <w:rPr>
          <w:spacing w:val="1"/>
        </w:rPr>
        <w:t xml:space="preserve"> </w:t>
      </w:r>
      <w:r>
        <w:t>замкнутость,</w:t>
      </w:r>
      <w:r>
        <w:rPr>
          <w:spacing w:val="-1"/>
        </w:rPr>
        <w:t xml:space="preserve"> </w:t>
      </w:r>
      <w:r>
        <w:t>мнимую</w:t>
      </w:r>
      <w:r>
        <w:rPr>
          <w:spacing w:val="5"/>
        </w:rPr>
        <w:t xml:space="preserve"> </w:t>
      </w:r>
      <w:r>
        <w:t>ущербность.</w:t>
      </w:r>
    </w:p>
    <w:p w:rsidR="003A5526" w:rsidRDefault="003A5526" w:rsidP="003A5526">
      <w:pPr>
        <w:pStyle w:val="a7"/>
        <w:ind w:left="1382" w:right="270" w:firstLine="566"/>
        <w:jc w:val="both"/>
      </w:pPr>
      <w:r>
        <w:t>Педагогическая целесообразность программы объясняется тем, что</w:t>
      </w:r>
      <w:r>
        <w:rPr>
          <w:spacing w:val="1"/>
        </w:rPr>
        <w:t xml:space="preserve"> </w:t>
      </w:r>
      <w:r>
        <w:t>начальный курс</w:t>
      </w:r>
      <w:r>
        <w:rPr>
          <w:spacing w:val="1"/>
        </w:rPr>
        <w:t xml:space="preserve"> </w:t>
      </w:r>
      <w:r>
        <w:t>по обучению игре в шахматы максимально прост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доступен</w:t>
      </w:r>
      <w:r>
        <w:rPr>
          <w:spacing w:val="1"/>
        </w:rPr>
        <w:t xml:space="preserve"> </w:t>
      </w:r>
      <w:r>
        <w:t>младшим школьникам.</w:t>
      </w:r>
      <w:r>
        <w:rPr>
          <w:spacing w:val="1"/>
        </w:rPr>
        <w:t xml:space="preserve"> </w:t>
      </w:r>
      <w:r>
        <w:t>Стержневым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наблюдают,</w:t>
      </w:r>
      <w:r>
        <w:rPr>
          <w:spacing w:val="1"/>
        </w:rPr>
        <w:t xml:space="preserve"> </w:t>
      </w:r>
      <w:r>
        <w:t>сравнивают,</w:t>
      </w:r>
      <w:r>
        <w:rPr>
          <w:spacing w:val="1"/>
        </w:rPr>
        <w:t xml:space="preserve"> </w:t>
      </w:r>
      <w:r>
        <w:t>классифицируют,</w:t>
      </w:r>
      <w:r>
        <w:rPr>
          <w:spacing w:val="1"/>
        </w:rPr>
        <w:t xml:space="preserve"> </w:t>
      </w:r>
      <w:r>
        <w:t>группируют,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выясняют</w:t>
      </w:r>
      <w:r>
        <w:rPr>
          <w:spacing w:val="-57"/>
        </w:rPr>
        <w:t xml:space="preserve"> </w:t>
      </w:r>
      <w:r>
        <w:t>закономерности. При этом предусматривается широкое использование</w:t>
      </w:r>
      <w:r>
        <w:rPr>
          <w:spacing w:val="1"/>
        </w:rPr>
        <w:t xml:space="preserve"> </w:t>
      </w:r>
      <w:r>
        <w:t>занимательного</w:t>
      </w:r>
      <w:r>
        <w:rPr>
          <w:spacing w:val="1"/>
        </w:rPr>
        <w:t xml:space="preserve"> </w:t>
      </w:r>
      <w:r>
        <w:t>материала, включение в уроки игровых ситуаций,</w:t>
      </w:r>
      <w:r>
        <w:rPr>
          <w:spacing w:val="1"/>
        </w:rPr>
        <w:t xml:space="preserve"> </w:t>
      </w:r>
      <w:r>
        <w:t>чтение дидактических сказок и т. д.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значение при изучении</w:t>
      </w:r>
      <w:r>
        <w:rPr>
          <w:spacing w:val="1"/>
        </w:rPr>
        <w:t xml:space="preserve"> </w:t>
      </w:r>
      <w:r>
        <w:t>шахматного курса имеет специально организованная</w:t>
      </w:r>
      <w:r>
        <w:rPr>
          <w:spacing w:val="1"/>
        </w:rPr>
        <w:t xml:space="preserve"> </w:t>
      </w:r>
      <w:r>
        <w:t>игровая деятельность на занятиях, использование приема обыгрывания учебных заданий,</w:t>
      </w:r>
      <w:r>
        <w:rPr>
          <w:spacing w:val="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игровых</w:t>
      </w:r>
      <w:r>
        <w:rPr>
          <w:spacing w:val="2"/>
        </w:rPr>
        <w:t xml:space="preserve"> </w:t>
      </w:r>
      <w:r>
        <w:t>ситуаций.</w:t>
      </w:r>
    </w:p>
    <w:p w:rsidR="003A5526" w:rsidRPr="00646B3F" w:rsidRDefault="003A5526" w:rsidP="003A5526">
      <w:pPr>
        <w:spacing w:before="3" w:line="274" w:lineRule="exact"/>
        <w:ind w:left="2822"/>
        <w:rPr>
          <w:rFonts w:ascii="Times New Roman" w:hAnsi="Times New Roman" w:cs="Times New Roman"/>
          <w:b/>
          <w:sz w:val="24"/>
        </w:rPr>
      </w:pPr>
      <w:r w:rsidRPr="00646B3F">
        <w:rPr>
          <w:rFonts w:ascii="Times New Roman" w:hAnsi="Times New Roman" w:cs="Times New Roman"/>
          <w:b/>
          <w:spacing w:val="-7"/>
          <w:sz w:val="24"/>
        </w:rPr>
        <w:t>Цели</w:t>
      </w:r>
      <w:r w:rsidRPr="00646B3F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646B3F">
        <w:rPr>
          <w:rFonts w:ascii="Times New Roman" w:hAnsi="Times New Roman" w:cs="Times New Roman"/>
          <w:b/>
          <w:spacing w:val="-7"/>
          <w:sz w:val="24"/>
        </w:rPr>
        <w:t>программы:</w:t>
      </w:r>
    </w:p>
    <w:p w:rsidR="003A5526" w:rsidRDefault="003A5526" w:rsidP="00CB7A57">
      <w:pPr>
        <w:pStyle w:val="a9"/>
        <w:numPr>
          <w:ilvl w:val="0"/>
          <w:numId w:val="2"/>
        </w:numPr>
        <w:tabs>
          <w:tab w:val="left" w:pos="2102"/>
        </w:tabs>
        <w:spacing w:line="274" w:lineRule="exact"/>
        <w:jc w:val="both"/>
        <w:rPr>
          <w:sz w:val="24"/>
        </w:rPr>
      </w:pPr>
      <w:r>
        <w:rPr>
          <w:spacing w:val="-7"/>
          <w:sz w:val="24"/>
        </w:rPr>
        <w:t>Обучить</w:t>
      </w:r>
      <w:r>
        <w:rPr>
          <w:spacing w:val="-13"/>
          <w:sz w:val="24"/>
        </w:rPr>
        <w:t xml:space="preserve"> </w:t>
      </w:r>
      <w:r>
        <w:rPr>
          <w:spacing w:val="-7"/>
          <w:sz w:val="24"/>
        </w:rPr>
        <w:t>правилам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игры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шахматы.</w:t>
      </w:r>
    </w:p>
    <w:p w:rsidR="003A5526" w:rsidRDefault="003A5526" w:rsidP="00CB7A57">
      <w:pPr>
        <w:pStyle w:val="a9"/>
        <w:numPr>
          <w:ilvl w:val="0"/>
          <w:numId w:val="2"/>
        </w:numPr>
        <w:tabs>
          <w:tab w:val="left" w:pos="2102"/>
        </w:tabs>
        <w:ind w:right="276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2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21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3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33"/>
          <w:sz w:val="24"/>
        </w:rPr>
        <w:t xml:space="preserve"> </w:t>
      </w:r>
      <w:r>
        <w:rPr>
          <w:sz w:val="24"/>
        </w:rPr>
        <w:t>фигурой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отдельности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фигурами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3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шахматного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кодекса.</w:t>
      </w:r>
    </w:p>
    <w:p w:rsidR="003A5526" w:rsidRDefault="003A5526" w:rsidP="00CB7A57">
      <w:pPr>
        <w:pStyle w:val="a9"/>
        <w:numPr>
          <w:ilvl w:val="0"/>
          <w:numId w:val="2"/>
        </w:numPr>
        <w:tabs>
          <w:tab w:val="left" w:pos="2102"/>
        </w:tabs>
        <w:jc w:val="both"/>
        <w:rPr>
          <w:sz w:val="24"/>
        </w:rPr>
      </w:pPr>
      <w:r>
        <w:rPr>
          <w:sz w:val="24"/>
        </w:rPr>
        <w:t>Воспитать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игре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противнику.</w:t>
      </w:r>
    </w:p>
    <w:p w:rsidR="003A5526" w:rsidRPr="00646B3F" w:rsidRDefault="003A5526" w:rsidP="00CB7A57">
      <w:pPr>
        <w:spacing w:before="5" w:line="274" w:lineRule="exact"/>
        <w:ind w:left="2822"/>
        <w:jc w:val="both"/>
        <w:rPr>
          <w:rFonts w:ascii="Times New Roman" w:hAnsi="Times New Roman" w:cs="Times New Roman"/>
          <w:b/>
          <w:sz w:val="24"/>
        </w:rPr>
      </w:pPr>
      <w:r w:rsidRPr="00646B3F">
        <w:rPr>
          <w:rFonts w:ascii="Times New Roman" w:hAnsi="Times New Roman" w:cs="Times New Roman"/>
          <w:b/>
          <w:sz w:val="24"/>
        </w:rPr>
        <w:t>Задачи: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ind w:right="278"/>
        <w:jc w:val="both"/>
        <w:rPr>
          <w:sz w:val="24"/>
        </w:rPr>
      </w:pPr>
      <w:r>
        <w:rPr>
          <w:sz w:val="24"/>
        </w:rPr>
        <w:t>Познакомить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шахматными</w:t>
      </w:r>
      <w:r>
        <w:rPr>
          <w:spacing w:val="12"/>
          <w:sz w:val="24"/>
        </w:rPr>
        <w:t xml:space="preserve"> </w:t>
      </w:r>
      <w:r>
        <w:rPr>
          <w:sz w:val="24"/>
        </w:rPr>
        <w:t>терминами,</w:t>
      </w:r>
      <w:r>
        <w:rPr>
          <w:spacing w:val="11"/>
          <w:sz w:val="24"/>
        </w:rPr>
        <w:t xml:space="preserve"> </w:t>
      </w:r>
      <w:r>
        <w:rPr>
          <w:sz w:val="24"/>
        </w:rPr>
        <w:t>шахматными</w:t>
      </w:r>
      <w:r>
        <w:rPr>
          <w:spacing w:val="9"/>
          <w:sz w:val="24"/>
        </w:rPr>
        <w:t xml:space="preserve"> </w:t>
      </w:r>
      <w:r>
        <w:rPr>
          <w:sz w:val="24"/>
        </w:rPr>
        <w:t>фигурами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шахматным</w:t>
      </w:r>
      <w:r>
        <w:rPr>
          <w:spacing w:val="-57"/>
          <w:sz w:val="24"/>
        </w:rPr>
        <w:t xml:space="preserve"> </w:t>
      </w:r>
      <w:r>
        <w:rPr>
          <w:sz w:val="24"/>
        </w:rPr>
        <w:t>кодексом.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jc w:val="both"/>
        <w:rPr>
          <w:sz w:val="24"/>
        </w:rPr>
      </w:pPr>
      <w:r>
        <w:rPr>
          <w:sz w:val="24"/>
        </w:rPr>
        <w:t>Научить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шахматной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доске.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ind w:right="269"/>
        <w:jc w:val="both"/>
        <w:rPr>
          <w:sz w:val="24"/>
        </w:rPr>
      </w:pPr>
      <w:r>
        <w:rPr>
          <w:sz w:val="24"/>
        </w:rPr>
        <w:t>Научить</w:t>
      </w:r>
      <w:r>
        <w:rPr>
          <w:spacing w:val="6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7"/>
          <w:sz w:val="24"/>
        </w:rPr>
        <w:t xml:space="preserve"> </w:t>
      </w:r>
      <w:r>
        <w:rPr>
          <w:sz w:val="24"/>
        </w:rPr>
        <w:t>помещать</w:t>
      </w:r>
      <w:r>
        <w:rPr>
          <w:spacing w:val="5"/>
          <w:sz w:val="24"/>
        </w:rPr>
        <w:t xml:space="preserve"> </w:t>
      </w:r>
      <w:r>
        <w:rPr>
          <w:sz w:val="24"/>
        </w:rPr>
        <w:t>шахматную</w:t>
      </w:r>
      <w:r>
        <w:rPr>
          <w:spacing w:val="5"/>
          <w:sz w:val="24"/>
        </w:rPr>
        <w:t xml:space="preserve"> </w:t>
      </w:r>
      <w:r>
        <w:rPr>
          <w:sz w:val="24"/>
        </w:rPr>
        <w:t>доску</w:t>
      </w:r>
      <w:r>
        <w:rPr>
          <w:spacing w:val="59"/>
          <w:sz w:val="24"/>
        </w:rPr>
        <w:t xml:space="preserve"> </w:t>
      </w:r>
      <w:r>
        <w:rPr>
          <w:sz w:val="24"/>
        </w:rPr>
        <w:t>между</w:t>
      </w:r>
      <w:r>
        <w:rPr>
          <w:spacing w:val="57"/>
          <w:sz w:val="24"/>
        </w:rPr>
        <w:t xml:space="preserve"> </w:t>
      </w:r>
      <w:r>
        <w:rPr>
          <w:sz w:val="24"/>
        </w:rPr>
        <w:t>партнерами;</w:t>
      </w:r>
      <w:r>
        <w:rPr>
          <w:spacing w:val="5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игрой;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горизонталь,</w:t>
      </w:r>
      <w:r>
        <w:rPr>
          <w:spacing w:val="-2"/>
          <w:sz w:val="24"/>
        </w:rPr>
        <w:t xml:space="preserve"> </w:t>
      </w:r>
      <w:r>
        <w:rPr>
          <w:sz w:val="24"/>
        </w:rPr>
        <w:t>вертикаль,</w:t>
      </w:r>
      <w:r>
        <w:rPr>
          <w:spacing w:val="-3"/>
          <w:sz w:val="24"/>
        </w:rPr>
        <w:t xml:space="preserve"> </w:t>
      </w:r>
      <w:r>
        <w:rPr>
          <w:sz w:val="24"/>
        </w:rPr>
        <w:t>диагональ.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ind w:right="264"/>
        <w:jc w:val="both"/>
        <w:rPr>
          <w:sz w:val="24"/>
        </w:rPr>
      </w:pPr>
      <w:r>
        <w:rPr>
          <w:sz w:val="24"/>
        </w:rPr>
        <w:t>Научить</w:t>
      </w:r>
      <w:r>
        <w:rPr>
          <w:spacing w:val="25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2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26"/>
          <w:sz w:val="24"/>
        </w:rPr>
        <w:t xml:space="preserve"> </w:t>
      </w:r>
      <w:r>
        <w:rPr>
          <w:sz w:val="24"/>
        </w:rPr>
        <w:t>фигурой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отдельности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7"/>
          <w:sz w:val="24"/>
        </w:rPr>
        <w:t xml:space="preserve"> </w:t>
      </w:r>
      <w:r>
        <w:rPr>
          <w:sz w:val="24"/>
        </w:rPr>
        <w:t>фигурами.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рокировать;</w:t>
      </w:r>
      <w:r>
        <w:rPr>
          <w:spacing w:val="-2"/>
          <w:sz w:val="24"/>
        </w:rPr>
        <w:t xml:space="preserve"> </w:t>
      </w:r>
      <w:r>
        <w:rPr>
          <w:sz w:val="24"/>
        </w:rPr>
        <w:t>объявлять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шах;</w:t>
      </w:r>
      <w:r>
        <w:rPr>
          <w:spacing w:val="-2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мат.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ход.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jc w:val="both"/>
        <w:rPr>
          <w:sz w:val="24"/>
        </w:rPr>
      </w:pPr>
      <w:r>
        <w:rPr>
          <w:sz w:val="24"/>
        </w:rPr>
        <w:t>Познакомить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обозначением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горизонталей,</w:t>
      </w:r>
      <w:r>
        <w:rPr>
          <w:spacing w:val="-3"/>
          <w:sz w:val="24"/>
        </w:rPr>
        <w:t xml:space="preserve"> </w:t>
      </w:r>
      <w:r>
        <w:rPr>
          <w:sz w:val="24"/>
        </w:rPr>
        <w:t>вертикалей,</w:t>
      </w:r>
      <w:r>
        <w:rPr>
          <w:spacing w:val="-4"/>
          <w:sz w:val="24"/>
        </w:rPr>
        <w:t xml:space="preserve"> </w:t>
      </w:r>
      <w:r>
        <w:rPr>
          <w:sz w:val="24"/>
        </w:rPr>
        <w:t>полей,</w:t>
      </w:r>
      <w:r>
        <w:rPr>
          <w:spacing w:val="-4"/>
          <w:sz w:val="24"/>
        </w:rPr>
        <w:t xml:space="preserve"> </w:t>
      </w:r>
      <w:r>
        <w:rPr>
          <w:sz w:val="24"/>
        </w:rPr>
        <w:t>шахматных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102"/>
        </w:tabs>
        <w:jc w:val="both"/>
        <w:rPr>
          <w:sz w:val="24"/>
        </w:rPr>
      </w:pPr>
      <w:r>
        <w:rPr>
          <w:sz w:val="24"/>
        </w:rPr>
        <w:t>Познакомить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шахматных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силой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фигур.</w:t>
      </w:r>
    </w:p>
    <w:p w:rsidR="003A5526" w:rsidRDefault="003A5526" w:rsidP="00CB7A57">
      <w:pPr>
        <w:jc w:val="both"/>
        <w:rPr>
          <w:sz w:val="24"/>
        </w:rPr>
        <w:sectPr w:rsidR="003A5526" w:rsidSect="00CB7A57">
          <w:footerReference w:type="default" r:id="rId10"/>
          <w:pgSz w:w="11910" w:h="16840"/>
          <w:pgMar w:top="1418" w:right="580" w:bottom="1000" w:left="320" w:header="0" w:footer="732" w:gutter="0"/>
          <w:cols w:space="720"/>
          <w:titlePg/>
          <w:docGrid w:linePitch="299"/>
        </w:sectPr>
      </w:pP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84"/>
        </w:tabs>
        <w:spacing w:before="66"/>
        <w:ind w:left="1843" w:firstLine="0"/>
        <w:jc w:val="both"/>
        <w:rPr>
          <w:sz w:val="24"/>
        </w:rPr>
      </w:pPr>
      <w:r>
        <w:rPr>
          <w:sz w:val="24"/>
        </w:rPr>
        <w:lastRenderedPageBreak/>
        <w:t xml:space="preserve"> 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шахматную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партию.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84"/>
        </w:tabs>
        <w:ind w:left="1843" w:firstLine="0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комбинации.</w:t>
      </w:r>
    </w:p>
    <w:p w:rsidR="003A5526" w:rsidRDefault="003A5526" w:rsidP="00CB7A57">
      <w:pPr>
        <w:pStyle w:val="a9"/>
        <w:numPr>
          <w:ilvl w:val="0"/>
          <w:numId w:val="1"/>
        </w:numPr>
        <w:tabs>
          <w:tab w:val="left" w:pos="284"/>
        </w:tabs>
        <w:spacing w:before="8"/>
        <w:ind w:left="1843" w:right="289" w:firstLine="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66"/>
          <w:sz w:val="24"/>
        </w:rPr>
        <w:t xml:space="preserve"> </w:t>
      </w:r>
      <w:r>
        <w:rPr>
          <w:sz w:val="24"/>
        </w:rPr>
        <w:t>восприятие,</w:t>
      </w:r>
      <w:r>
        <w:rPr>
          <w:spacing w:val="64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66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65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66"/>
          <w:sz w:val="24"/>
        </w:rPr>
        <w:t xml:space="preserve"> </w:t>
      </w:r>
      <w:proofErr w:type="spellStart"/>
      <w:proofErr w:type="gramStart"/>
      <w:r>
        <w:rPr>
          <w:sz w:val="24"/>
        </w:rPr>
        <w:t>мышление,</w:t>
      </w:r>
      <w:r>
        <w:rPr>
          <w:spacing w:val="-1"/>
          <w:sz w:val="24"/>
        </w:rPr>
        <w:t>начальные</w:t>
      </w:r>
      <w:proofErr w:type="spellEnd"/>
      <w:proofErr w:type="gramEnd"/>
      <w:r>
        <w:rPr>
          <w:spacing w:val="-1"/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волевого</w:t>
      </w:r>
      <w:r>
        <w:rPr>
          <w:spacing w:val="4"/>
          <w:sz w:val="24"/>
        </w:rPr>
        <w:t xml:space="preserve"> </w:t>
      </w:r>
      <w:r>
        <w:rPr>
          <w:sz w:val="24"/>
        </w:rPr>
        <w:t>управления поведением.</w:t>
      </w:r>
    </w:p>
    <w:p w:rsidR="003A5526" w:rsidRDefault="003A5526" w:rsidP="006D16B1">
      <w:pPr>
        <w:pStyle w:val="a7"/>
        <w:spacing w:before="4"/>
        <w:ind w:left="851"/>
      </w:pPr>
    </w:p>
    <w:p w:rsidR="00CB7A57" w:rsidRDefault="00CB7A57" w:rsidP="00CB7A57">
      <w:pPr>
        <w:pStyle w:val="2"/>
        <w:spacing w:before="1" w:line="275" w:lineRule="exact"/>
        <w:ind w:hanging="1100"/>
        <w:jc w:val="both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знать:</w:t>
      </w:r>
    </w:p>
    <w:p w:rsidR="00CB7A57" w:rsidRDefault="00CB7A57" w:rsidP="00CB7A57">
      <w:pPr>
        <w:pStyle w:val="a9"/>
        <w:numPr>
          <w:ilvl w:val="1"/>
          <w:numId w:val="6"/>
        </w:numPr>
        <w:ind w:right="294"/>
        <w:jc w:val="both"/>
        <w:rPr>
          <w:sz w:val="24"/>
        </w:rPr>
      </w:pPr>
      <w:r>
        <w:rPr>
          <w:sz w:val="24"/>
        </w:rPr>
        <w:t>шахматные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термины:</w:t>
      </w:r>
      <w:r>
        <w:rPr>
          <w:spacing w:val="1"/>
          <w:sz w:val="24"/>
        </w:rPr>
        <w:t xml:space="preserve"> </w:t>
      </w:r>
      <w:r>
        <w:rPr>
          <w:sz w:val="24"/>
        </w:rPr>
        <w:t>белое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поле,</w:t>
      </w:r>
      <w:r>
        <w:rPr>
          <w:spacing w:val="1"/>
          <w:sz w:val="24"/>
        </w:rPr>
        <w:t xml:space="preserve"> </w:t>
      </w:r>
      <w:r>
        <w:rPr>
          <w:sz w:val="24"/>
        </w:rPr>
        <w:t>горизонталь,</w:t>
      </w:r>
      <w:r>
        <w:rPr>
          <w:spacing w:val="1"/>
          <w:sz w:val="24"/>
        </w:rPr>
        <w:t xml:space="preserve"> </w:t>
      </w:r>
      <w:r>
        <w:rPr>
          <w:sz w:val="24"/>
        </w:rPr>
        <w:t>вертикаль,</w:t>
      </w:r>
      <w:r>
        <w:rPr>
          <w:spacing w:val="-57"/>
          <w:sz w:val="24"/>
        </w:rPr>
        <w:t xml:space="preserve"> </w:t>
      </w:r>
      <w:r>
        <w:rPr>
          <w:sz w:val="24"/>
        </w:rPr>
        <w:t>диагональ,</w:t>
      </w:r>
      <w:r>
        <w:rPr>
          <w:spacing w:val="1"/>
          <w:sz w:val="24"/>
        </w:rPr>
        <w:t xml:space="preserve"> </w:t>
      </w:r>
      <w:r>
        <w:rPr>
          <w:sz w:val="24"/>
        </w:rPr>
        <w:t>центр,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партнеры, начальное 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белые,</w:t>
      </w:r>
      <w:r>
        <w:rPr>
          <w:spacing w:val="1"/>
          <w:sz w:val="24"/>
        </w:rPr>
        <w:t xml:space="preserve"> </w:t>
      </w:r>
      <w:r>
        <w:rPr>
          <w:sz w:val="24"/>
        </w:rPr>
        <w:t>черные, ход,</w:t>
      </w:r>
      <w:r>
        <w:rPr>
          <w:spacing w:val="1"/>
          <w:sz w:val="24"/>
        </w:rPr>
        <w:t xml:space="preserve"> </w:t>
      </w:r>
      <w:r>
        <w:rPr>
          <w:sz w:val="24"/>
        </w:rPr>
        <w:t>взятие, стоять под боем, взятие на проходе, длинная и короткая рокировка,</w:t>
      </w:r>
      <w:r>
        <w:rPr>
          <w:spacing w:val="-57"/>
          <w:sz w:val="24"/>
        </w:rPr>
        <w:t xml:space="preserve"> </w:t>
      </w:r>
      <w:r>
        <w:rPr>
          <w:sz w:val="24"/>
        </w:rPr>
        <w:t>шах,</w:t>
      </w:r>
      <w:r>
        <w:rPr>
          <w:spacing w:val="-1"/>
          <w:sz w:val="24"/>
        </w:rPr>
        <w:t xml:space="preserve"> </w:t>
      </w:r>
      <w:r>
        <w:rPr>
          <w:sz w:val="24"/>
        </w:rPr>
        <w:t>мат, пат, ничья;</w:t>
      </w:r>
    </w:p>
    <w:p w:rsidR="00CB7A57" w:rsidRDefault="00CB7A57" w:rsidP="00CB7A57">
      <w:pPr>
        <w:pStyle w:val="a9"/>
        <w:numPr>
          <w:ilvl w:val="1"/>
          <w:numId w:val="6"/>
        </w:numPr>
        <w:spacing w:before="2" w:line="237" w:lineRule="auto"/>
        <w:ind w:right="272"/>
        <w:jc w:val="both"/>
        <w:rPr>
          <w:sz w:val="24"/>
        </w:rPr>
      </w:pPr>
      <w:r>
        <w:rPr>
          <w:sz w:val="24"/>
        </w:rPr>
        <w:t>названия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шахматных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фигур:</w:t>
      </w:r>
      <w:r>
        <w:rPr>
          <w:spacing w:val="1"/>
          <w:sz w:val="24"/>
        </w:rPr>
        <w:t xml:space="preserve"> </w:t>
      </w:r>
      <w:r>
        <w:rPr>
          <w:sz w:val="24"/>
        </w:rPr>
        <w:t>ладья,</w:t>
      </w:r>
      <w:r>
        <w:rPr>
          <w:spacing w:val="1"/>
          <w:sz w:val="24"/>
        </w:rPr>
        <w:t xml:space="preserve"> </w:t>
      </w:r>
      <w:r>
        <w:rPr>
          <w:sz w:val="24"/>
        </w:rPr>
        <w:t>слон,</w:t>
      </w:r>
      <w:r>
        <w:rPr>
          <w:spacing w:val="1"/>
          <w:sz w:val="24"/>
        </w:rPr>
        <w:t xml:space="preserve"> </w:t>
      </w:r>
      <w:r>
        <w:rPr>
          <w:sz w:val="24"/>
        </w:rPr>
        <w:t>ферзь,</w:t>
      </w:r>
      <w:r>
        <w:rPr>
          <w:spacing w:val="1"/>
          <w:sz w:val="24"/>
        </w:rPr>
        <w:t xml:space="preserve"> </w:t>
      </w:r>
      <w:r>
        <w:rPr>
          <w:sz w:val="24"/>
        </w:rPr>
        <w:t>конь,</w:t>
      </w:r>
      <w:r>
        <w:rPr>
          <w:spacing w:val="1"/>
          <w:sz w:val="24"/>
        </w:rPr>
        <w:t xml:space="preserve"> </w:t>
      </w:r>
      <w:r>
        <w:rPr>
          <w:sz w:val="24"/>
        </w:rPr>
        <w:t>пешка,</w:t>
      </w:r>
      <w:r>
        <w:rPr>
          <w:spacing w:val="1"/>
          <w:sz w:val="24"/>
        </w:rPr>
        <w:t xml:space="preserve"> </w:t>
      </w:r>
      <w:r>
        <w:rPr>
          <w:sz w:val="24"/>
        </w:rPr>
        <w:t>король;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и взятия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каждой фигуры.</w:t>
      </w:r>
    </w:p>
    <w:p w:rsidR="00CB7A57" w:rsidRDefault="00CB7A57" w:rsidP="00CB7A57">
      <w:pPr>
        <w:pStyle w:val="a7"/>
        <w:spacing w:before="5"/>
        <w:ind w:left="1134" w:hanging="1100"/>
      </w:pPr>
    </w:p>
    <w:p w:rsidR="00CB7A57" w:rsidRDefault="00CB7A57" w:rsidP="00CB7A57">
      <w:pPr>
        <w:pStyle w:val="2"/>
        <w:spacing w:line="276" w:lineRule="exact"/>
        <w:ind w:left="754" w:firstLine="360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уметь:</w:t>
      </w:r>
    </w:p>
    <w:p w:rsidR="00CB7A57" w:rsidRDefault="00CB7A57" w:rsidP="00CB7A57">
      <w:pPr>
        <w:pStyle w:val="a9"/>
        <w:numPr>
          <w:ilvl w:val="1"/>
          <w:numId w:val="6"/>
        </w:numPr>
        <w:spacing w:line="294" w:lineRule="exact"/>
        <w:rPr>
          <w:sz w:val="24"/>
        </w:rPr>
      </w:pP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шахматной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доске;</w:t>
      </w:r>
    </w:p>
    <w:p w:rsidR="00CB7A57" w:rsidRDefault="00CB7A57" w:rsidP="00CB7A57">
      <w:pPr>
        <w:pStyle w:val="a9"/>
        <w:numPr>
          <w:ilvl w:val="1"/>
          <w:numId w:val="6"/>
        </w:numPr>
        <w:spacing w:before="2" w:line="237" w:lineRule="auto"/>
        <w:ind w:right="271"/>
        <w:rPr>
          <w:sz w:val="24"/>
        </w:rPr>
      </w:pPr>
      <w:r>
        <w:rPr>
          <w:sz w:val="24"/>
        </w:rPr>
        <w:t>играть</w:t>
      </w:r>
      <w:r>
        <w:rPr>
          <w:spacing w:val="4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фигурой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отдельности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42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7"/>
          <w:sz w:val="24"/>
        </w:rPr>
        <w:t xml:space="preserve"> </w:t>
      </w:r>
      <w:r>
        <w:rPr>
          <w:sz w:val="24"/>
        </w:rPr>
        <w:t>фигурами</w:t>
      </w:r>
      <w:r>
        <w:rPr>
          <w:spacing w:val="-1"/>
          <w:sz w:val="24"/>
        </w:rPr>
        <w:t xml:space="preserve"> </w:t>
      </w:r>
      <w:r>
        <w:rPr>
          <w:sz w:val="24"/>
        </w:rPr>
        <w:t>без 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шахматного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кодекса;</w:t>
      </w:r>
    </w:p>
    <w:p w:rsidR="00CB7A57" w:rsidRDefault="00CB7A57" w:rsidP="00CB7A57">
      <w:pPr>
        <w:pStyle w:val="a9"/>
        <w:numPr>
          <w:ilvl w:val="1"/>
          <w:numId w:val="6"/>
        </w:numPr>
        <w:spacing w:before="2" w:line="293" w:lineRule="exact"/>
        <w:rPr>
          <w:sz w:val="24"/>
        </w:rPr>
      </w:pP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помещать</w:t>
      </w:r>
      <w:r>
        <w:rPr>
          <w:spacing w:val="-1"/>
          <w:sz w:val="24"/>
        </w:rPr>
        <w:t xml:space="preserve"> </w:t>
      </w:r>
      <w:r>
        <w:rPr>
          <w:sz w:val="24"/>
        </w:rPr>
        <w:t>шахматную</w:t>
      </w:r>
      <w:r>
        <w:rPr>
          <w:spacing w:val="-1"/>
          <w:sz w:val="24"/>
        </w:rPr>
        <w:t xml:space="preserve"> </w:t>
      </w:r>
      <w:r>
        <w:rPr>
          <w:sz w:val="24"/>
        </w:rPr>
        <w:t>доску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партнерами;</w:t>
      </w:r>
    </w:p>
    <w:p w:rsidR="00CB7A57" w:rsidRDefault="00CB7A57" w:rsidP="00CB7A57">
      <w:pPr>
        <w:pStyle w:val="a9"/>
        <w:numPr>
          <w:ilvl w:val="1"/>
          <w:numId w:val="6"/>
        </w:numPr>
        <w:spacing w:line="293" w:lineRule="exact"/>
        <w:rPr>
          <w:sz w:val="24"/>
        </w:rPr>
      </w:pP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расставлять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игрой;</w:t>
      </w:r>
    </w:p>
    <w:p w:rsidR="00CB7A57" w:rsidRDefault="00CB7A57" w:rsidP="00CB7A57">
      <w:pPr>
        <w:pStyle w:val="a9"/>
        <w:numPr>
          <w:ilvl w:val="1"/>
          <w:numId w:val="6"/>
        </w:numPr>
        <w:spacing w:line="293" w:lineRule="exact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горизонталь,</w:t>
      </w:r>
      <w:r>
        <w:rPr>
          <w:spacing w:val="-7"/>
          <w:sz w:val="24"/>
        </w:rPr>
        <w:t xml:space="preserve"> </w:t>
      </w:r>
      <w:r>
        <w:rPr>
          <w:sz w:val="24"/>
        </w:rPr>
        <w:t>вертикаль,</w:t>
      </w:r>
      <w:r>
        <w:rPr>
          <w:spacing w:val="-4"/>
          <w:sz w:val="24"/>
        </w:rPr>
        <w:t xml:space="preserve"> </w:t>
      </w:r>
      <w:r>
        <w:rPr>
          <w:sz w:val="24"/>
        </w:rPr>
        <w:t>диагональ;</w:t>
      </w:r>
    </w:p>
    <w:p w:rsidR="00CB7A57" w:rsidRDefault="00CB7A57" w:rsidP="00CB7A57">
      <w:pPr>
        <w:pStyle w:val="a9"/>
        <w:numPr>
          <w:ilvl w:val="1"/>
          <w:numId w:val="6"/>
        </w:numPr>
        <w:spacing w:line="293" w:lineRule="exact"/>
        <w:rPr>
          <w:sz w:val="24"/>
        </w:rPr>
      </w:pPr>
      <w:r>
        <w:rPr>
          <w:sz w:val="24"/>
        </w:rPr>
        <w:t>рокировать;</w:t>
      </w:r>
    </w:p>
    <w:p w:rsidR="00CB7A57" w:rsidRDefault="00CB7A57" w:rsidP="00CB7A57">
      <w:pPr>
        <w:pStyle w:val="a9"/>
        <w:numPr>
          <w:ilvl w:val="1"/>
          <w:numId w:val="6"/>
        </w:numPr>
        <w:spacing w:line="293" w:lineRule="exact"/>
        <w:rPr>
          <w:sz w:val="24"/>
        </w:rPr>
      </w:pPr>
      <w:r>
        <w:rPr>
          <w:sz w:val="24"/>
        </w:rPr>
        <w:t>объявлять шах;</w:t>
      </w:r>
    </w:p>
    <w:p w:rsidR="00CB7A57" w:rsidRDefault="00CB7A57" w:rsidP="00CB7A57">
      <w:pPr>
        <w:pStyle w:val="a9"/>
        <w:numPr>
          <w:ilvl w:val="1"/>
          <w:numId w:val="6"/>
        </w:numPr>
        <w:spacing w:before="1" w:line="293" w:lineRule="exact"/>
        <w:rPr>
          <w:sz w:val="24"/>
        </w:rPr>
      </w:pPr>
      <w:r>
        <w:rPr>
          <w:sz w:val="24"/>
        </w:rPr>
        <w:t>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мат;</w:t>
      </w:r>
    </w:p>
    <w:p w:rsidR="00CB7A57" w:rsidRDefault="00CB7A57" w:rsidP="00CB7A57">
      <w:pPr>
        <w:pStyle w:val="a9"/>
        <w:numPr>
          <w:ilvl w:val="1"/>
          <w:numId w:val="6"/>
        </w:numPr>
        <w:spacing w:line="293" w:lineRule="exact"/>
        <w:rPr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мат</w:t>
      </w:r>
      <w:r>
        <w:rPr>
          <w:spacing w:val="-2"/>
          <w:sz w:val="24"/>
        </w:rPr>
        <w:t xml:space="preserve"> </w:t>
      </w:r>
      <w:r>
        <w:rPr>
          <w:sz w:val="24"/>
        </w:rPr>
        <w:t>в один</w:t>
      </w:r>
      <w:r>
        <w:rPr>
          <w:spacing w:val="-1"/>
          <w:sz w:val="24"/>
        </w:rPr>
        <w:t xml:space="preserve"> </w:t>
      </w:r>
      <w:r>
        <w:rPr>
          <w:sz w:val="24"/>
        </w:rPr>
        <w:t>ход.</w:t>
      </w:r>
    </w:p>
    <w:p w:rsidR="00CB7A57" w:rsidRDefault="00CB7A57" w:rsidP="001E2F8C">
      <w:pPr>
        <w:pStyle w:val="a7"/>
        <w:spacing w:before="1"/>
        <w:ind w:left="993" w:right="264" w:firstLine="708"/>
        <w:jc w:val="both"/>
        <w:rPr>
          <w:b/>
        </w:rPr>
      </w:pPr>
    </w:p>
    <w:p w:rsidR="00CB7A57" w:rsidRDefault="00CB7A57" w:rsidP="001E2F8C">
      <w:pPr>
        <w:pStyle w:val="a7"/>
        <w:spacing w:before="1"/>
        <w:ind w:left="993" w:right="264" w:firstLine="708"/>
        <w:jc w:val="both"/>
        <w:rPr>
          <w:b/>
        </w:rPr>
      </w:pPr>
    </w:p>
    <w:p w:rsidR="00CB7A57" w:rsidRDefault="00CB7A57" w:rsidP="001E2F8C">
      <w:pPr>
        <w:pStyle w:val="a7"/>
        <w:spacing w:before="1"/>
        <w:ind w:left="993" w:right="264" w:firstLine="708"/>
        <w:jc w:val="both"/>
        <w:rPr>
          <w:b/>
        </w:rPr>
      </w:pPr>
    </w:p>
    <w:p w:rsidR="003A5526" w:rsidRPr="003A5526" w:rsidRDefault="003A5526" w:rsidP="00CB7A57">
      <w:pPr>
        <w:pStyle w:val="a7"/>
        <w:spacing w:before="1"/>
        <w:ind w:left="993" w:right="-36" w:firstLine="708"/>
        <w:jc w:val="both"/>
      </w:pPr>
      <w:r w:rsidRPr="003A5526">
        <w:rPr>
          <w:b/>
        </w:rPr>
        <w:t>Объем</w:t>
      </w:r>
      <w:r w:rsidRPr="003A5526">
        <w:rPr>
          <w:b/>
          <w:spacing w:val="1"/>
        </w:rPr>
        <w:t xml:space="preserve"> </w:t>
      </w:r>
      <w:r w:rsidRPr="003A5526">
        <w:rPr>
          <w:b/>
        </w:rPr>
        <w:t>программы:</w:t>
      </w:r>
      <w:r>
        <w:rPr>
          <w:b/>
        </w:rPr>
        <w:t xml:space="preserve"> </w:t>
      </w:r>
      <w:r w:rsidRPr="003A5526">
        <w:t>на</w:t>
      </w:r>
      <w:r w:rsidRPr="003A5526">
        <w:rPr>
          <w:spacing w:val="60"/>
        </w:rPr>
        <w:t xml:space="preserve"> </w:t>
      </w:r>
      <w:r w:rsidRPr="003A5526">
        <w:t>реализацию</w:t>
      </w:r>
      <w:r w:rsidRPr="003A5526">
        <w:rPr>
          <w:spacing w:val="1"/>
        </w:rPr>
        <w:t xml:space="preserve"> </w:t>
      </w:r>
      <w:r w:rsidRPr="003A5526">
        <w:t>курса отводится 1 час в неделю</w:t>
      </w:r>
      <w:r w:rsidR="001E2F8C">
        <w:t xml:space="preserve"> </w:t>
      </w:r>
      <w:r w:rsidRPr="003A5526">
        <w:t>–</w:t>
      </w:r>
      <w:r w:rsidRPr="003A5526">
        <w:rPr>
          <w:spacing w:val="1"/>
        </w:rPr>
        <w:t xml:space="preserve"> </w:t>
      </w:r>
      <w:r w:rsidRPr="003A5526">
        <w:t>34 часа</w:t>
      </w:r>
      <w:r w:rsidRPr="003A5526">
        <w:rPr>
          <w:spacing w:val="1"/>
        </w:rPr>
        <w:t xml:space="preserve"> </w:t>
      </w:r>
      <w:r w:rsidRPr="003A5526">
        <w:t>в</w:t>
      </w:r>
      <w:r w:rsidRPr="003A5526">
        <w:rPr>
          <w:spacing w:val="-1"/>
        </w:rPr>
        <w:t xml:space="preserve"> </w:t>
      </w:r>
      <w:r w:rsidRPr="003A5526">
        <w:t>год.</w:t>
      </w:r>
    </w:p>
    <w:p w:rsidR="003A5526" w:rsidRPr="003A5526" w:rsidRDefault="003A5526" w:rsidP="00CB7A57">
      <w:pPr>
        <w:pStyle w:val="a7"/>
        <w:spacing w:before="2"/>
        <w:ind w:left="993" w:right="-36" w:firstLine="708"/>
        <w:jc w:val="both"/>
      </w:pPr>
    </w:p>
    <w:p w:rsidR="003A5526" w:rsidRDefault="003A5526" w:rsidP="00CB7A57">
      <w:pPr>
        <w:pStyle w:val="a7"/>
        <w:ind w:left="993" w:right="-36" w:firstLine="708"/>
        <w:jc w:val="both"/>
      </w:pPr>
      <w:r w:rsidRPr="003A5526">
        <w:rPr>
          <w:b/>
        </w:rPr>
        <w:t xml:space="preserve">Режим занятий </w:t>
      </w:r>
      <w:r w:rsidRPr="003A5526">
        <w:t>обусловлен нормативно-правовой базой общеобразовательной,</w:t>
      </w:r>
      <w:r w:rsidRPr="003A5526">
        <w:rPr>
          <w:spacing w:val="1"/>
        </w:rPr>
        <w:t xml:space="preserve"> </w:t>
      </w:r>
      <w:r w:rsidRPr="003A5526">
        <w:t>ориентированной на обучение детей младшего школьного возраста. Занятия проводятся 1</w:t>
      </w:r>
      <w:r w:rsidRPr="003A5526">
        <w:rPr>
          <w:spacing w:val="-57"/>
        </w:rPr>
        <w:t xml:space="preserve"> </w:t>
      </w:r>
      <w:r w:rsidRPr="003A5526">
        <w:t>раз в неделю по 30-40 минут</w:t>
      </w:r>
      <w:r>
        <w:t>.</w:t>
      </w:r>
    </w:p>
    <w:p w:rsidR="003A5526" w:rsidRPr="003A5526" w:rsidRDefault="003A5526" w:rsidP="00CB7A57">
      <w:pPr>
        <w:pStyle w:val="a7"/>
        <w:ind w:left="993" w:right="-36" w:firstLine="708"/>
        <w:jc w:val="both"/>
      </w:pPr>
      <w:r>
        <w:rPr>
          <w:b/>
        </w:rPr>
        <w:t>О</w:t>
      </w:r>
      <w:r w:rsidRPr="003A5526">
        <w:rPr>
          <w:b/>
        </w:rPr>
        <w:t xml:space="preserve">сновные формы работы на занятии: </w:t>
      </w:r>
      <w:r w:rsidRPr="003A5526">
        <w:t>индивидуальные,</w:t>
      </w:r>
      <w:r w:rsidRPr="003A5526">
        <w:rPr>
          <w:spacing w:val="1"/>
        </w:rPr>
        <w:t xml:space="preserve"> </w:t>
      </w:r>
      <w:r w:rsidRPr="003A5526">
        <w:t>групповые</w:t>
      </w:r>
      <w:r w:rsidRPr="003A5526">
        <w:rPr>
          <w:spacing w:val="-2"/>
        </w:rPr>
        <w:t xml:space="preserve"> </w:t>
      </w:r>
      <w:r w:rsidRPr="003A5526">
        <w:t>и коллективные</w:t>
      </w:r>
      <w:r w:rsidRPr="003A5526">
        <w:rPr>
          <w:spacing w:val="-2"/>
        </w:rPr>
        <w:t xml:space="preserve"> </w:t>
      </w:r>
      <w:r w:rsidRPr="003A5526">
        <w:t>(игровая деятельность).</w:t>
      </w:r>
    </w:p>
    <w:p w:rsidR="003A5526" w:rsidRPr="003A5526" w:rsidRDefault="003A5526" w:rsidP="00CB7A57">
      <w:pPr>
        <w:pStyle w:val="a7"/>
        <w:ind w:left="993" w:right="-36" w:firstLine="708"/>
        <w:jc w:val="both"/>
      </w:pPr>
      <w:r w:rsidRPr="003A5526">
        <w:rPr>
          <w:b/>
        </w:rPr>
        <w:t xml:space="preserve">Структура занятия </w:t>
      </w:r>
      <w:r w:rsidRPr="003A5526">
        <w:t>включает в себя изучение теории шахмат через использование</w:t>
      </w:r>
      <w:r w:rsidRPr="003A5526">
        <w:rPr>
          <w:spacing w:val="-57"/>
        </w:rPr>
        <w:t xml:space="preserve"> </w:t>
      </w:r>
      <w:r>
        <w:rPr>
          <w:spacing w:val="-57"/>
        </w:rPr>
        <w:t xml:space="preserve"> </w:t>
      </w:r>
      <w:r w:rsidR="00BF3A94">
        <w:rPr>
          <w:spacing w:val="-57"/>
        </w:rPr>
        <w:t xml:space="preserve">     </w:t>
      </w:r>
      <w:r w:rsidRPr="003A5526">
        <w:t>дидактических</w:t>
      </w:r>
      <w:r w:rsidRPr="003A5526">
        <w:rPr>
          <w:spacing w:val="1"/>
        </w:rPr>
        <w:t xml:space="preserve"> </w:t>
      </w:r>
      <w:r w:rsidRPr="003A5526">
        <w:t>сказок и</w:t>
      </w:r>
      <w:r w:rsidRPr="003A5526">
        <w:rPr>
          <w:spacing w:val="-2"/>
        </w:rPr>
        <w:t xml:space="preserve"> </w:t>
      </w:r>
      <w:r w:rsidRPr="003A5526">
        <w:t>игровых</w:t>
      </w:r>
      <w:r w:rsidRPr="003A5526">
        <w:rPr>
          <w:spacing w:val="1"/>
        </w:rPr>
        <w:t xml:space="preserve"> </w:t>
      </w:r>
      <w:r w:rsidRPr="003A5526">
        <w:t>ситуаций.</w:t>
      </w:r>
    </w:p>
    <w:p w:rsidR="003A5526" w:rsidRPr="003A5526" w:rsidRDefault="003A5526" w:rsidP="00CB7A57">
      <w:pPr>
        <w:spacing w:before="1"/>
        <w:ind w:left="993" w:right="-36" w:firstLine="708"/>
        <w:jc w:val="both"/>
        <w:rPr>
          <w:rFonts w:ascii="Times New Roman" w:hAnsi="Times New Roman" w:cs="Times New Roman"/>
          <w:sz w:val="24"/>
        </w:rPr>
      </w:pPr>
      <w:r w:rsidRPr="003A5526">
        <w:rPr>
          <w:rFonts w:ascii="Times New Roman" w:hAnsi="Times New Roman" w:cs="Times New Roman"/>
          <w:b/>
          <w:sz w:val="24"/>
        </w:rPr>
        <w:t xml:space="preserve">Для закрепления </w:t>
      </w:r>
      <w:proofErr w:type="gramStart"/>
      <w:r w:rsidRPr="003A5526">
        <w:rPr>
          <w:rFonts w:ascii="Times New Roman" w:hAnsi="Times New Roman" w:cs="Times New Roman"/>
          <w:b/>
          <w:sz w:val="24"/>
        </w:rPr>
        <w:t>знаний</w:t>
      </w:r>
      <w:proofErr w:type="gramEnd"/>
      <w:r w:rsidRPr="003A5526">
        <w:rPr>
          <w:rFonts w:ascii="Times New Roman" w:hAnsi="Times New Roman" w:cs="Times New Roman"/>
          <w:b/>
          <w:sz w:val="24"/>
        </w:rPr>
        <w:t xml:space="preserve"> </w:t>
      </w:r>
      <w:r w:rsidRPr="003A5526">
        <w:rPr>
          <w:rFonts w:ascii="Times New Roman" w:hAnsi="Times New Roman" w:cs="Times New Roman"/>
          <w:sz w:val="24"/>
        </w:rPr>
        <w:t>обучающихся используются дидактические задания и позиции</w:t>
      </w:r>
      <w:r w:rsidRPr="003A5526">
        <w:rPr>
          <w:rFonts w:ascii="Times New Roman" w:hAnsi="Times New Roman" w:cs="Times New Roman"/>
          <w:spacing w:val="-57"/>
          <w:sz w:val="24"/>
        </w:rPr>
        <w:t xml:space="preserve"> </w:t>
      </w:r>
      <w:r w:rsidRPr="003A5526">
        <w:rPr>
          <w:rFonts w:ascii="Times New Roman" w:hAnsi="Times New Roman" w:cs="Times New Roman"/>
          <w:sz w:val="24"/>
        </w:rPr>
        <w:t>для</w:t>
      </w:r>
      <w:r w:rsidRPr="003A5526">
        <w:rPr>
          <w:rFonts w:ascii="Times New Roman" w:hAnsi="Times New Roman" w:cs="Times New Roman"/>
          <w:spacing w:val="-1"/>
          <w:sz w:val="24"/>
        </w:rPr>
        <w:t xml:space="preserve"> </w:t>
      </w:r>
      <w:r w:rsidRPr="003A5526">
        <w:rPr>
          <w:rFonts w:ascii="Times New Roman" w:hAnsi="Times New Roman" w:cs="Times New Roman"/>
          <w:sz w:val="24"/>
        </w:rPr>
        <w:t>игровой практики.</w:t>
      </w:r>
    </w:p>
    <w:p w:rsidR="00277E01" w:rsidRDefault="00277E01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A57" w:rsidRDefault="00CB7A57" w:rsidP="00BF3A94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7E01" w:rsidRPr="003A5526" w:rsidRDefault="003A5526" w:rsidP="00BF3A94">
      <w:pPr>
        <w:pStyle w:val="a9"/>
        <w:numPr>
          <w:ilvl w:val="0"/>
          <w:numId w:val="3"/>
        </w:numPr>
        <w:ind w:left="993" w:firstLine="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lastRenderedPageBreak/>
        <w:t>Перечень основных разделов</w:t>
      </w:r>
    </w:p>
    <w:p w:rsidR="003A5526" w:rsidRPr="003A5526" w:rsidRDefault="003A5526" w:rsidP="00BF3A94">
      <w:pPr>
        <w:pStyle w:val="a9"/>
        <w:ind w:left="993" w:firstLine="0"/>
        <w:rPr>
          <w:b/>
          <w:sz w:val="24"/>
          <w:szCs w:val="24"/>
          <w:lang w:val="en-US"/>
        </w:rPr>
      </w:pPr>
    </w:p>
    <w:p w:rsidR="006D16B1" w:rsidRDefault="006D16B1" w:rsidP="001E2F8C">
      <w:pPr>
        <w:pStyle w:val="a7"/>
        <w:spacing w:before="55"/>
        <w:ind w:left="993" w:right="264" w:firstLine="846"/>
        <w:jc w:val="both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 w:rsidR="001E2F8C">
        <w:rPr>
          <w:spacing w:val="1"/>
        </w:rPr>
        <w:t>четыре</w:t>
      </w:r>
      <w:r>
        <w:rPr>
          <w:spacing w:val="1"/>
        </w:rPr>
        <w:t xml:space="preserve"> </w:t>
      </w:r>
      <w:r w:rsidR="00D2718E">
        <w:rPr>
          <w:spacing w:val="1"/>
        </w:rPr>
        <w:t>раздел</w:t>
      </w:r>
      <w:r w:rsidR="001E2F8C">
        <w:rPr>
          <w:spacing w:val="1"/>
        </w:rPr>
        <w:t>а</w:t>
      </w:r>
      <w:r>
        <w:t>.</w:t>
      </w:r>
      <w:r>
        <w:rPr>
          <w:spacing w:val="1"/>
        </w:rPr>
        <w:t xml:space="preserve"> </w:t>
      </w:r>
      <w:proofErr w:type="spellStart"/>
      <w:r>
        <w:t>Ha</w:t>
      </w:r>
      <w:proofErr w:type="spellEnd"/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прорабатывается</w:t>
      </w:r>
      <w:r>
        <w:rPr>
          <w:spacing w:val="1"/>
        </w:rPr>
        <w:t xml:space="preserve"> </w:t>
      </w:r>
      <w:r>
        <w:t xml:space="preserve">элементарный шахматный материал с углубленной проработкой отдельных тем. </w:t>
      </w:r>
      <w:proofErr w:type="gramStart"/>
      <w:r>
        <w:t>Основной</w:t>
      </w:r>
      <w:r w:rsidR="00BF3A94">
        <w:t xml:space="preserve"> </w:t>
      </w:r>
      <w:r>
        <w:rPr>
          <w:spacing w:val="-58"/>
        </w:rPr>
        <w:t xml:space="preserve"> </w:t>
      </w:r>
      <w:r>
        <w:t>упор</w:t>
      </w:r>
      <w:proofErr w:type="gramEnd"/>
      <w:r>
        <w:t xml:space="preserve"> на занятиях делается на детальном изучении силы и слабости каждой шахматной</w:t>
      </w:r>
      <w:r>
        <w:rPr>
          <w:spacing w:val="1"/>
        </w:rPr>
        <w:t xml:space="preserve"> </w:t>
      </w:r>
      <w:r>
        <w:t>фигуры, ее игровых возможностей. В программе предусмотрено, чтобы уже на первом</w:t>
      </w:r>
      <w:r>
        <w:rPr>
          <w:spacing w:val="1"/>
        </w:rPr>
        <w:t xml:space="preserve"> </w:t>
      </w:r>
      <w:r>
        <w:t xml:space="preserve">этапе обучения дети могли сами оценивать сравнительную силу шахматных фигур, </w:t>
      </w:r>
      <w:proofErr w:type="gramStart"/>
      <w:r>
        <w:t>делать</w:t>
      </w:r>
      <w:r w:rsidR="00D2718E">
        <w:t xml:space="preserve"> </w:t>
      </w:r>
      <w:r>
        <w:rPr>
          <w:spacing w:val="-57"/>
        </w:rPr>
        <w:t xml:space="preserve"> </w:t>
      </w:r>
      <w:r>
        <w:t>выводы</w:t>
      </w:r>
      <w:proofErr w:type="gramEnd"/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ладья,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примеру,</w:t>
      </w:r>
      <w:r>
        <w:rPr>
          <w:spacing w:val="-2"/>
        </w:rPr>
        <w:t xml:space="preserve"> </w:t>
      </w:r>
      <w:r>
        <w:t>сильнее</w:t>
      </w:r>
      <w:r>
        <w:rPr>
          <w:spacing w:val="-5"/>
        </w:rPr>
        <w:t xml:space="preserve"> </w:t>
      </w:r>
      <w:r>
        <w:t>коня,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ферзь</w:t>
      </w:r>
      <w:r>
        <w:rPr>
          <w:spacing w:val="-2"/>
        </w:rPr>
        <w:t xml:space="preserve"> </w:t>
      </w:r>
      <w:r>
        <w:t>сильнее</w:t>
      </w:r>
      <w:r>
        <w:rPr>
          <w:spacing w:val="-1"/>
        </w:rPr>
        <w:t xml:space="preserve"> </w:t>
      </w:r>
      <w:r>
        <w:t>ладьи.</w:t>
      </w:r>
    </w:p>
    <w:p w:rsidR="006D16B1" w:rsidRDefault="006D16B1" w:rsidP="001E2F8C">
      <w:pPr>
        <w:pStyle w:val="a7"/>
        <w:spacing w:before="55"/>
        <w:ind w:left="993" w:right="264" w:firstLine="846"/>
        <w:jc w:val="both"/>
      </w:pPr>
    </w:p>
    <w:p w:rsidR="006D16B1" w:rsidRDefault="006D16B1" w:rsidP="006D16B1">
      <w:pPr>
        <w:rPr>
          <w:sz w:val="19"/>
        </w:rPr>
        <w:sectPr w:rsidR="006D16B1" w:rsidSect="00CB7A57">
          <w:pgSz w:w="11910" w:h="16840"/>
          <w:pgMar w:top="1040" w:right="853" w:bottom="1000" w:left="320" w:header="0" w:footer="732" w:gutter="0"/>
          <w:cols w:space="720"/>
        </w:sectPr>
      </w:pPr>
    </w:p>
    <w:tbl>
      <w:tblPr>
        <w:tblW w:w="3797" w:type="pct"/>
        <w:tblInd w:w="156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6"/>
        <w:gridCol w:w="515"/>
        <w:gridCol w:w="1094"/>
        <w:gridCol w:w="793"/>
        <w:gridCol w:w="3177"/>
        <w:gridCol w:w="1077"/>
        <w:gridCol w:w="1189"/>
      </w:tblGrid>
      <w:tr w:rsidR="00B83D2F" w:rsidRPr="006D16B1" w:rsidTr="001E2F8C">
        <w:trPr>
          <w:gridBefore w:val="2"/>
          <w:gridAfter w:val="3"/>
          <w:wBefore w:w="617" w:type="pct"/>
          <w:wAfter w:w="3255" w:type="pct"/>
        </w:trPr>
        <w:tc>
          <w:tcPr>
            <w:tcW w:w="654" w:type="pct"/>
            <w:shd w:val="clear" w:color="auto" w:fill="FFFFFF"/>
            <w:vAlign w:val="center"/>
            <w:hideMark/>
          </w:tcPr>
          <w:p w:rsidR="00B83D2F" w:rsidRPr="006D16B1" w:rsidRDefault="00B83D2F" w:rsidP="006D1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shd w:val="clear" w:color="auto" w:fill="FFFFFF"/>
          </w:tcPr>
          <w:p w:rsidR="00B83D2F" w:rsidRPr="006D16B1" w:rsidRDefault="00B83D2F" w:rsidP="006D1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3D2F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D2F" w:rsidRPr="002545A1" w:rsidRDefault="00B83D2F" w:rsidP="00B83D2F">
            <w:pPr>
              <w:spacing w:after="0" w:line="240" w:lineRule="auto"/>
              <w:ind w:hanging="114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D2F" w:rsidRPr="002545A1" w:rsidRDefault="00B83D2F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Разделы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83D2F" w:rsidRPr="00B83D2F" w:rsidRDefault="00B83D2F" w:rsidP="00B83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D2F" w:rsidRPr="00B83D2F" w:rsidRDefault="00B83D2F" w:rsidP="00B83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</w:p>
        </w:tc>
      </w:tr>
      <w:tr w:rsidR="00B83D2F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D2F" w:rsidRPr="002545A1" w:rsidRDefault="00B83D2F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671" w:rsidRDefault="00B83D2F" w:rsidP="00B83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появления шахмат на Руси. Зарождение шахматной культуры в России</w:t>
            </w:r>
            <w:r w:rsidR="00964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64671"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83D2F" w:rsidRPr="002545A1" w:rsidRDefault="00964671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шахмат в жизни человека. Как стать сильным шахматистом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83D2F" w:rsidRPr="002545A1" w:rsidRDefault="00964671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D2F" w:rsidRPr="00964671" w:rsidRDefault="00964671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4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E2F8C" w:rsidRPr="0096467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принципы </w:t>
            </w: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в дебюте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96467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4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1E2F8C" w:rsidRPr="0096467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9646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Перевес в развитии фигур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перевес в пространстве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96467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E2F8C" w:rsidRPr="0096467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Атака на короля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96467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4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1E2F8C" w:rsidRPr="0096467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9646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позиций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План игры. Выбор хода.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96467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E2F8C" w:rsidRPr="0096467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дебютов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E2F8C" w:rsidRPr="0096467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"/>
          <w:jc w:val="center"/>
        </w:trPr>
        <w:tc>
          <w:tcPr>
            <w:tcW w:w="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Гамбиты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1E2F8C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Тактические приемы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E2F8C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решения позиций: как бы вы сыграли?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E2F8C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шахматной партии: выбери ход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E2F8C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E2F8C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E2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Простейшие ладейные эндшпили: 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E2F8C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9646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Простейшие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легкофигурные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окончания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B83D2F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3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E2F8C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8C" w:rsidRPr="002545A1" w:rsidRDefault="001E2F8C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F8C" w:rsidRPr="002545A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8C" w:rsidRPr="00964671" w:rsidRDefault="001E2F8C" w:rsidP="00964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83D2F" w:rsidRPr="002545A1" w:rsidTr="001E2F8C">
        <w:tblPrEx>
          <w:jc w:val="center"/>
          <w:tblInd w:w="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/>
          <w:jc w:val="center"/>
        </w:trPr>
        <w:tc>
          <w:tcPr>
            <w:tcW w:w="3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D2F" w:rsidRPr="002545A1" w:rsidRDefault="00B83D2F" w:rsidP="00B83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36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D2F" w:rsidRPr="002545A1" w:rsidRDefault="00B83D2F" w:rsidP="009646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  <w:r w:rsidR="00964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34ч.</w:t>
            </w:r>
          </w:p>
        </w:tc>
        <w:tc>
          <w:tcPr>
            <w:tcW w:w="6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83D2F" w:rsidRPr="002545A1" w:rsidRDefault="001E2F8C" w:rsidP="001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964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ч.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D2F" w:rsidRPr="00964671" w:rsidRDefault="00964671" w:rsidP="001E2F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9646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E2F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ч.</w:t>
            </w:r>
          </w:p>
        </w:tc>
      </w:tr>
    </w:tbl>
    <w:p w:rsidR="006D16B1" w:rsidRPr="00BF3A94" w:rsidRDefault="006D16B1" w:rsidP="006D16B1">
      <w:pPr>
        <w:pStyle w:val="a7"/>
      </w:pPr>
    </w:p>
    <w:p w:rsidR="006D16B1" w:rsidRPr="00BF3A94" w:rsidRDefault="006D16B1" w:rsidP="006D16B1">
      <w:pPr>
        <w:pStyle w:val="a7"/>
      </w:pPr>
    </w:p>
    <w:p w:rsidR="00964671" w:rsidRDefault="00964671" w:rsidP="00964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3A55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513B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одержание курса</w:t>
      </w:r>
      <w:bookmarkStart w:id="0" w:name="_GoBack"/>
      <w:bookmarkEnd w:id="0"/>
    </w:p>
    <w:p w:rsidR="00964671" w:rsidRPr="002545A1" w:rsidRDefault="00964671" w:rsidP="0096467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1275" w:firstLine="141"/>
        <w:jc w:val="both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Теор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тические основы и правила шахматной игры (</w:t>
      </w:r>
      <w:r w:rsidR="001E2F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1E2F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1134" w:firstLine="141"/>
        <w:jc w:val="both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Сведения из истории шахмат.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появления шахмат на Руси. Роль шахматной игры в современном обществе.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Базовые понятия шахматной игры.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  <w:r w:rsidR="001E2F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Правила техники безопасности во время занятий шахматами, понятие о травмах и способах их предупреждения. Правила поведения шахматистов, шахматный этикет. Шахматные соревнования и правила их проведения.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</w:t>
      </w:r>
      <w:r w:rsidR="001E2F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и содержание тренировочных занятий по шахматам. Основные термины и понятия в шахматной игре: белое и черное поле, горизонталь, вертикаль, диагональ, центр, шахматные фигуры (ладья, слон, ферзь, конь, пешка, король); ход и взятие каждой фигуры, нападение, защита, начальное положение, ход, взятие, удар, взятие на проходе, длинная и короткая рокировка, шах, мат, пат, ничья, ценность шахматных фигур, сравнительная сила фигур, стадии шахматной партии, основные тактические приемы; шахматная партия, запись шахматной партии, основы дебюта, атака на рокировавшегося и </w:t>
      </w:r>
      <w:proofErr w:type="spellStart"/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нерокировавшегося</w:t>
      </w:r>
      <w:proofErr w:type="spellEnd"/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короля в начале партии, атака на равносторонних и </w:t>
      </w: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разносторонних рокировках, основы анализа шахматной партии, основы пешечных, ладейных и </w:t>
      </w:r>
      <w:proofErr w:type="spellStart"/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легкофигурных</w:t>
      </w:r>
      <w:proofErr w:type="spellEnd"/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эндшпилей.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 w:firstLine="141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Практико-соревновательная деятельность (</w:t>
      </w:r>
      <w:r w:rsidR="001E2F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</w:t>
      </w: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1E2F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Конкурсы решения позиций.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Соревнования.</w:t>
      </w: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rPr>
          <w:rFonts w:ascii="Calibri" w:eastAsia="Times New Roman" w:hAnsi="Calibri" w:cs="Calibri"/>
          <w:color w:val="000000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Шахматный праздник.</w:t>
      </w:r>
    </w:p>
    <w:p w:rsidR="0096467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  <w:r w:rsidR="001E2F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Данный вид деятельности включает в себя конкур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сы решения позиций, спарринги, </w:t>
      </w:r>
      <w:r w:rsidRPr="002545A1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соревнования, шахматные праздники.</w:t>
      </w:r>
    </w:p>
    <w:p w:rsidR="0096467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4671" w:rsidRPr="002545A1" w:rsidRDefault="00964671" w:rsidP="001E2F8C">
      <w:pPr>
        <w:shd w:val="clear" w:color="auto" w:fill="FFFFFF"/>
        <w:tabs>
          <w:tab w:val="left" w:pos="1276"/>
        </w:tabs>
        <w:spacing w:after="0" w:line="240" w:lineRule="auto"/>
        <w:ind w:left="851"/>
        <w:rPr>
          <w:rFonts w:ascii="Calibri" w:eastAsia="Times New Roman" w:hAnsi="Calibri" w:cs="Calibri"/>
          <w:color w:val="000000"/>
        </w:rPr>
      </w:pPr>
    </w:p>
    <w:tbl>
      <w:tblPr>
        <w:tblW w:w="8732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1375"/>
        <w:gridCol w:w="1747"/>
        <w:gridCol w:w="1746"/>
        <w:gridCol w:w="1747"/>
      </w:tblGrid>
      <w:tr w:rsidR="00964671" w:rsidRPr="002545A1" w:rsidTr="001E2F8C">
        <w:trPr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2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19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7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160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Тестовые работы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121" w:firstLine="14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за период обучения</w:t>
            </w:r>
          </w:p>
        </w:tc>
      </w:tr>
      <w:tr w:rsidR="00964671" w:rsidRPr="002545A1" w:rsidTr="001E2F8C">
        <w:trPr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2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четверть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19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671" w:rsidRPr="002545A1" w:rsidTr="001E2F8C">
        <w:trPr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2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четверть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19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671" w:rsidRPr="002545A1" w:rsidTr="001E2F8C">
        <w:trPr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2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четверть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19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671" w:rsidRPr="002545A1" w:rsidTr="001E2F8C">
        <w:trPr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2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четверть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19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671" w:rsidRPr="002545A1" w:rsidTr="001E2F8C">
        <w:trPr>
          <w:jc w:val="center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64671" w:rsidRPr="002545A1" w:rsidRDefault="00964671" w:rsidP="001E2F8C">
            <w:pPr>
              <w:spacing w:after="0" w:line="240" w:lineRule="auto"/>
              <w:ind w:left="851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964671" w:rsidRDefault="00964671" w:rsidP="001E2F8C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D16B1" w:rsidRPr="00BF3A94" w:rsidRDefault="006D16B1" w:rsidP="001E2F8C">
      <w:pPr>
        <w:pStyle w:val="a7"/>
        <w:ind w:left="851"/>
      </w:pPr>
    </w:p>
    <w:p w:rsidR="006D16B1" w:rsidRPr="00BF3A94" w:rsidRDefault="006D16B1" w:rsidP="001E2F8C">
      <w:pPr>
        <w:pStyle w:val="a7"/>
        <w:ind w:left="851"/>
      </w:pPr>
    </w:p>
    <w:p w:rsidR="006D16B1" w:rsidRPr="00BF3A94" w:rsidRDefault="006D16B1" w:rsidP="001E2F8C">
      <w:pPr>
        <w:pStyle w:val="a7"/>
        <w:ind w:left="851"/>
      </w:pPr>
    </w:p>
    <w:p w:rsidR="006D16B1" w:rsidRPr="00BF3A94" w:rsidRDefault="006D16B1" w:rsidP="006D16B1">
      <w:pPr>
        <w:pStyle w:val="a7"/>
      </w:pPr>
    </w:p>
    <w:p w:rsidR="006D16B1" w:rsidRPr="00BF3A94" w:rsidRDefault="006D16B1" w:rsidP="006D16B1">
      <w:pPr>
        <w:pStyle w:val="a7"/>
      </w:pPr>
    </w:p>
    <w:p w:rsidR="006D16B1" w:rsidRPr="00BF3A94" w:rsidRDefault="006D16B1" w:rsidP="006D16B1">
      <w:pPr>
        <w:pStyle w:val="a7"/>
      </w:pPr>
    </w:p>
    <w:p w:rsidR="006D16B1" w:rsidRPr="00BF3A94" w:rsidRDefault="006D16B1" w:rsidP="006D16B1">
      <w:pPr>
        <w:pStyle w:val="a7"/>
      </w:pPr>
    </w:p>
    <w:p w:rsidR="006D16B1" w:rsidRPr="00BF3A94" w:rsidRDefault="006D16B1" w:rsidP="006D16B1">
      <w:pPr>
        <w:pStyle w:val="a7"/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7"/>
        <w:rPr>
          <w:sz w:val="26"/>
        </w:rPr>
      </w:pPr>
    </w:p>
    <w:p w:rsidR="006D16B1" w:rsidRDefault="006D16B1" w:rsidP="006D16B1">
      <w:pPr>
        <w:pStyle w:val="a9"/>
        <w:numPr>
          <w:ilvl w:val="0"/>
          <w:numId w:val="4"/>
        </w:numPr>
        <w:tabs>
          <w:tab w:val="left" w:pos="2446"/>
        </w:tabs>
        <w:spacing w:before="189"/>
        <w:ind w:left="640" w:hanging="193"/>
        <w:rPr>
          <w:b/>
          <w:spacing w:val="-1"/>
          <w:sz w:val="24"/>
        </w:rPr>
        <w:sectPr w:rsidR="006D16B1" w:rsidSect="006D16B1">
          <w:type w:val="continuous"/>
          <w:pgSz w:w="11910" w:h="16840"/>
          <w:pgMar w:top="1040" w:right="580" w:bottom="920" w:left="320" w:header="720" w:footer="720" w:gutter="0"/>
          <w:cols w:space="40"/>
        </w:sectPr>
      </w:pPr>
    </w:p>
    <w:p w:rsidR="003A64D7" w:rsidRPr="003A64D7" w:rsidRDefault="00277E01" w:rsidP="00CB7A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277E0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A64D7" w:rsidRPr="003A64D7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УЧАЩИМИСЯ ПРОГРАММЫ ВНЕУРОЧНОЙ ДЕЯТЕЛЬНОСТИ.</w:t>
      </w:r>
    </w:p>
    <w:p w:rsid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 xml:space="preserve"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</w:t>
      </w:r>
      <w:r>
        <w:rPr>
          <w:rFonts w:ascii="Times New Roman" w:hAnsi="Times New Roman" w:cs="Times New Roman"/>
          <w:sz w:val="24"/>
          <w:szCs w:val="24"/>
        </w:rPr>
        <w:t>универсальные учебные действия.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 xml:space="preserve">личностные результаты – готовность и способность учащихся к саморазвитию, </w:t>
      </w:r>
      <w:proofErr w:type="spellStart"/>
      <w:r w:rsidRPr="003A64D7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A64D7">
        <w:rPr>
          <w:rFonts w:ascii="Times New Roman" w:hAnsi="Times New Roman" w:cs="Times New Roman"/>
          <w:sz w:val="24"/>
          <w:szCs w:val="24"/>
        </w:rPr>
        <w:t xml:space="preserve"> мотивации к учению и познанию, ценностно-смысловые установки выпускников, отражающие их индивидуально-личностные позиции, социальные компетентности, личностные качества; </w:t>
      </w:r>
      <w:proofErr w:type="spellStart"/>
      <w:r w:rsidRPr="003A64D7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A64D7">
        <w:rPr>
          <w:rFonts w:ascii="Times New Roman" w:hAnsi="Times New Roman" w:cs="Times New Roman"/>
          <w:sz w:val="24"/>
          <w:szCs w:val="24"/>
        </w:rPr>
        <w:t xml:space="preserve"> основ российской, гражданской идентичности;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D7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3A64D7">
        <w:rPr>
          <w:rFonts w:ascii="Times New Roman" w:hAnsi="Times New Roman" w:cs="Times New Roman"/>
          <w:sz w:val="24"/>
          <w:szCs w:val="24"/>
        </w:rPr>
        <w:t xml:space="preserve"> результаты – освоенные учащимися универсальные учебные действия (познавательные, регулятивные и коммуникативные);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предметные результаты – освоенный учащимися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 xml:space="preserve">Личностными результатами программы внеурочной деятельности по </w:t>
      </w:r>
      <w:proofErr w:type="spellStart"/>
      <w:r w:rsidRPr="003A64D7">
        <w:rPr>
          <w:rFonts w:ascii="Times New Roman" w:hAnsi="Times New Roman" w:cs="Times New Roman"/>
          <w:sz w:val="24"/>
          <w:szCs w:val="24"/>
        </w:rPr>
        <w:t>общеинтеллектуальному</w:t>
      </w:r>
      <w:proofErr w:type="spellEnd"/>
      <w:r w:rsidRPr="003A64D7">
        <w:rPr>
          <w:rFonts w:ascii="Times New Roman" w:hAnsi="Times New Roman" w:cs="Times New Roman"/>
          <w:sz w:val="24"/>
          <w:szCs w:val="24"/>
        </w:rPr>
        <w:t xml:space="preserve"> направлению “Шахматы” является формирование следующих умений: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Определять и высказывать простые и общие для всех людей правила поведения при сотрудничестве (этические нормы);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4D7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3A64D7">
        <w:rPr>
          <w:rFonts w:ascii="Times New Roman" w:hAnsi="Times New Roman" w:cs="Times New Roman"/>
          <w:sz w:val="24"/>
          <w:szCs w:val="24"/>
        </w:rPr>
        <w:t xml:space="preserve"> результатами программы внеурочной деятельности по </w:t>
      </w:r>
      <w:proofErr w:type="spellStart"/>
      <w:r w:rsidRPr="003A64D7">
        <w:rPr>
          <w:rFonts w:ascii="Times New Roman" w:hAnsi="Times New Roman" w:cs="Times New Roman"/>
          <w:sz w:val="24"/>
          <w:szCs w:val="24"/>
        </w:rPr>
        <w:t>общеинтеллектуальному</w:t>
      </w:r>
      <w:proofErr w:type="spellEnd"/>
      <w:r w:rsidRPr="003A64D7">
        <w:rPr>
          <w:rFonts w:ascii="Times New Roman" w:hAnsi="Times New Roman" w:cs="Times New Roman"/>
          <w:sz w:val="24"/>
          <w:szCs w:val="24"/>
        </w:rPr>
        <w:t xml:space="preserve"> направлению “шахматы” – является формирование следующих универсальных учебных действий (УУД):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4D7">
        <w:rPr>
          <w:rFonts w:ascii="Times New Roman" w:hAnsi="Times New Roman" w:cs="Times New Roman"/>
          <w:b/>
          <w:sz w:val="24"/>
          <w:szCs w:val="24"/>
        </w:rPr>
        <w:t>1. Регулятивные УУД: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Определять и формулировать цель деятельности на занятии с помощью учителя, а далее самостоятельно.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Проговаривать последовательность действий.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Учить высказывать своё предположение (версию) на основе данного задания, учить работать по предложенному учителем плану, а в дальнейшем уметь самостоятельно планировать свою деятельность.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 xml:space="preserve">Учиться совместно с учителем и другими воспитанниками давать эмоциональную </w:t>
      </w:r>
      <w:proofErr w:type="spellStart"/>
      <w:r w:rsidRPr="003A64D7">
        <w:rPr>
          <w:rFonts w:ascii="Times New Roman" w:hAnsi="Times New Roman" w:cs="Times New Roman"/>
          <w:sz w:val="24"/>
          <w:szCs w:val="24"/>
        </w:rPr>
        <w:t>оценкудеятельности</w:t>
      </w:r>
      <w:proofErr w:type="spellEnd"/>
      <w:r w:rsidRPr="003A64D7">
        <w:rPr>
          <w:rFonts w:ascii="Times New Roman" w:hAnsi="Times New Roman" w:cs="Times New Roman"/>
          <w:sz w:val="24"/>
          <w:szCs w:val="24"/>
        </w:rPr>
        <w:t xml:space="preserve"> на занятии.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4D7">
        <w:rPr>
          <w:rFonts w:ascii="Times New Roman" w:hAnsi="Times New Roman" w:cs="Times New Roman"/>
          <w:b/>
          <w:sz w:val="24"/>
          <w:szCs w:val="24"/>
        </w:rPr>
        <w:t>2. Познавательные УУД: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Добывать новые знания: находить ответы на вопросы, используя разные источники информации, свой жизненный опыт и информацию, полученную на занятии.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Перерабатывать полученную информацию: делать выводы в результате совместной работы всей команды.</w:t>
      </w:r>
    </w:p>
    <w:p w:rsid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учебный материал и задания.</w:t>
      </w:r>
    </w:p>
    <w:p w:rsidR="00CB7A57" w:rsidRDefault="00CB7A5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7A57" w:rsidRPr="003A64D7" w:rsidRDefault="00CB7A5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4D7">
        <w:rPr>
          <w:rFonts w:ascii="Times New Roman" w:hAnsi="Times New Roman" w:cs="Times New Roman"/>
          <w:b/>
          <w:sz w:val="24"/>
          <w:szCs w:val="24"/>
        </w:rPr>
        <w:lastRenderedPageBreak/>
        <w:t>3. Коммуникативные УУД: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Умение донести свою позицию до других: оформлять свою мысль. Слушать и понимать речь других.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Совместно договариваться о правилах общения и поведения в игре и следовать им.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Рост личностного, интеллектуального и социального развития ребёнка, развитие коммуникативных способностей, инициативности, толерантности, самостоятельности.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Приобретение теоретических знаний и практических навыков шахматной игре.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Освоение новых видов деятельности (дидактические игры и задания, игровые упражнения, соревнования).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4D7">
        <w:rPr>
          <w:rFonts w:ascii="Times New Roman" w:hAnsi="Times New Roman" w:cs="Times New Roman"/>
          <w:b/>
          <w:sz w:val="24"/>
          <w:szCs w:val="24"/>
        </w:rPr>
        <w:t>4. Предметные результаты освоения программы курса.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Знать шахматные термины: белое и чёрное поле, горизонталь, вертикаль, диагональ, центр. Правильно определять и называть белые, чёрные шахматные фигуры; Правильно расставлять фигуры перед игрой; Сравнивать, находить общее и различие. Уметь ориентироваться на шахматной доске. Понимать информацию, представленную в виде текста, рисунков, схем.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64D7">
        <w:rPr>
          <w:rFonts w:ascii="Times New Roman" w:hAnsi="Times New Roman" w:cs="Times New Roman"/>
          <w:sz w:val="24"/>
          <w:szCs w:val="24"/>
        </w:rPr>
        <w:t>Знать названия шахматных фигур: ладья, слон, ферзь, конь, пешка. Шах, мат, пат, ничья, мат в один ход, длинная и короткая рокировка и её правила.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Правила хода и взятия каждой из фигур, «игра на уничтожение», лёгкие и тяжёлые фигуры, ладейные, коневые, слоновые, ферзевые, королевские пешки, взятие на проходе, превращение пешки. Принципы игры в дебюте;</w:t>
      </w:r>
    </w:p>
    <w:p w:rsidR="003A64D7" w:rsidRP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Основные тактические приемы; что означают термины: дебют, миттельшпиль, эндшпиль, темп, оппозиция, ключевые поля.</w:t>
      </w:r>
    </w:p>
    <w:p w:rsidR="003A64D7" w:rsidRDefault="003A64D7" w:rsidP="003A6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4D7">
        <w:rPr>
          <w:rFonts w:ascii="Times New Roman" w:hAnsi="Times New Roman" w:cs="Times New Roman"/>
          <w:sz w:val="24"/>
          <w:szCs w:val="24"/>
        </w:rPr>
        <w:t>Грамотно располагать шахматные фигуры в дебюте; находить несложные тактические удары и проводить комбинации; точно разыгрывать простейшие окончания.</w:t>
      </w:r>
    </w:p>
    <w:p w:rsidR="003A64D7" w:rsidRPr="00365ABE" w:rsidRDefault="003A64D7" w:rsidP="003A64D7">
      <w:pPr>
        <w:rPr>
          <w:rFonts w:ascii="Times New Roman" w:hAnsi="Times New Roman" w:cs="Times New Roman"/>
          <w:sz w:val="24"/>
          <w:szCs w:val="24"/>
        </w:rPr>
      </w:pPr>
    </w:p>
    <w:p w:rsidR="00656A9D" w:rsidRDefault="00656A9D">
      <w:pPr>
        <w:spacing w:after="160" w:line="259" w:lineRule="auto"/>
      </w:pPr>
      <w:r>
        <w:br w:type="page"/>
      </w:r>
    </w:p>
    <w:p w:rsidR="00656A9D" w:rsidRDefault="00964671" w:rsidP="009646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Приложение 1.</w:t>
      </w:r>
    </w:p>
    <w:p w:rsidR="00656A9D" w:rsidRDefault="00656A9D" w:rsidP="00656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56A9D" w:rsidRDefault="00656A9D" w:rsidP="00656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56A9D" w:rsidRDefault="00656A9D" w:rsidP="00656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56A9D" w:rsidRDefault="00656A9D" w:rsidP="00CB7A5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545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ТЕМАТИЧЕСКОЕ ПЛАНИРОВАНИЕ</w:t>
      </w:r>
    </w:p>
    <w:p w:rsidR="00656A9D" w:rsidRPr="002545A1" w:rsidRDefault="00656A9D" w:rsidP="00656A9D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Calibri"/>
          <w:color w:val="000000"/>
        </w:rPr>
      </w:pPr>
    </w:p>
    <w:tbl>
      <w:tblPr>
        <w:tblW w:w="10196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3838"/>
        <w:gridCol w:w="832"/>
        <w:gridCol w:w="4961"/>
      </w:tblGrid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урока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появления шахмат на Руси. Зарождение шахматной культуры в России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важности соблюдения правил техники безопасности на занятиях по шахматам. Знакомство с материалом об истории появления шахмат на Руси, о том, как в России начала формироваться шахматная культура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принципы </w:t>
            </w: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в дебюте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Дополнение знаний об игре в дебюте новыми сведениями: роль центра, создание численного превосходства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Перевес в развитии фигур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Раскрытие понятия «мобилизация фигур для получения численного превосходства»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Атака на короля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Раскрытие плана атаки на короля при односторонней и разносторонней рокировках, а также плана атаки на короля, оставшегося в центре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Перевес в пространстве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игры при пространственном перевесе, способы достижения пространственного перевеса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позиций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о том, что необходимо делать для того, чтобы правильно оценить позицию во время шахматной партии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 игры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Разбор схемы моделирования плана игры, раскрытие цели планирования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хода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 выбора хода, форсированные и нефорсированные варианты, профилактика. Учимся думать за партнёра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Открытые дебюты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Многообразие открытых дебютов. Итальянская партия, защита двух коней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Полуоткрытые дебюты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Многообразие полуоткрытых дебютов.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Сицилианская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защита, Французская защита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Закрытые дебюты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Многообразие закрытых дебютов. Славянская защита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Гамбиты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Королевский гамбит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Тактический прием «мельница»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тактическим приёмом «мельница». Решение дидактических заданий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Тактический прием «перекрытие»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тактическим приёмом «перекрытие». Решение дидактических заданий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Тактический прием «рентген»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тактическим приёмом «рентген». Решение дидактических заданий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решения позиций: как бы вы сыграли?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на практике материала уроков 13–16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шахматной партии: выбери ход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Разбор и анализ партий чемпионов мира и ведущих шахматистов мира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Простейшие ладейные эндшпили: ладья с пешкой и королем против ладьи и короля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простейшими ладейными эндшпилями; способами защиты за слабейшую сторону и способами игры на выигрыш за сильнейшую сторону; изучение приёмов «построение моста», «отталкивание плечом», знакомство с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Филидора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Лусены</w:t>
            </w:r>
            <w:proofErr w:type="spellEnd"/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Простейшие ладейные эндшпили: ладья с пешкой и королем против ладьи и короля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простейшими ладейными эндшпилями; способами защиты за слабейшую сторону и способами игры на выигрыш за сильнейшую сторону; изучение приёмов «построение моста», «отталкивание плечом», знакомство с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Филидора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Лусены</w:t>
            </w:r>
            <w:proofErr w:type="spellEnd"/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Простейшие ладейные эндшпили: ладья с пешкой и королем против ладьи и короля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простейшими ладейными эндшпилями; способами защиты за слабейшую сторону и способами игры на выигрыш за сильнейшую сторону; изучение приёмов «построение моста», «отталкивание плечом», знакомство с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Филидора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Лусены</w:t>
            </w:r>
            <w:proofErr w:type="spellEnd"/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Простейшие ладейные эндшпили: ладья с пешкой и королем против ладьи и короля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простейшими ладейными эндшпилями; способами защиты за слабейшую сторону и способами игры на выигрыш за сильнейшую сторону; изучение приёмов «построение моста», «отталкивание плечом», знакомство с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Филидора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позицией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Лусены</w:t>
            </w:r>
            <w:proofErr w:type="spellEnd"/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Простейшие ладейные эндшпили: мат двумя слонами одинокому королю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простейшими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легкофигурными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окончаниями: техника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матования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двумя слонами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Простейшие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легкофигурные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окончания: мат конем и слоном одинокому королю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простейшими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легкофигурными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окончаниями: техника </w:t>
            </w:r>
            <w:proofErr w:type="spellStart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матования</w:t>
            </w:r>
            <w:proofErr w:type="spellEnd"/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слоном и конём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решения позиций: как бы вы сыграли?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на практике материала уроков 22–27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шахмат в жизни человека. Как стать сильным шахматистом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Советы чемпионов мира юным шахматистам. Зачем учиться шахматной игре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турнир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практика</w:t>
            </w:r>
          </w:p>
        </w:tc>
      </w:tr>
      <w:tr w:rsidR="00656A9D" w:rsidRPr="002545A1" w:rsidTr="00277E01">
        <w:trPr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Шахматный праздник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заданий, игровая практика</w:t>
            </w:r>
          </w:p>
        </w:tc>
      </w:tr>
      <w:tr w:rsidR="00656A9D" w:rsidRPr="002545A1" w:rsidTr="00277E01">
        <w:trPr>
          <w:trHeight w:val="270"/>
          <w:jc w:val="center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45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 часа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A9D" w:rsidRPr="002545A1" w:rsidRDefault="00656A9D" w:rsidP="006D16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AE403D" w:rsidRDefault="00AE403D"/>
    <w:p w:rsidR="00CB7A57" w:rsidRPr="00CB7A57" w:rsidRDefault="00CB7A57" w:rsidP="00CB7A57">
      <w:pPr>
        <w:pStyle w:val="a9"/>
        <w:tabs>
          <w:tab w:val="left" w:pos="2446"/>
        </w:tabs>
        <w:spacing w:before="1"/>
        <w:ind w:left="2445" w:firstLine="0"/>
        <w:jc w:val="right"/>
        <w:rPr>
          <w:b/>
          <w:sz w:val="24"/>
          <w:szCs w:val="24"/>
        </w:rPr>
      </w:pPr>
      <w:r w:rsidRPr="00CB7A57">
        <w:rPr>
          <w:b/>
          <w:sz w:val="24"/>
          <w:szCs w:val="24"/>
        </w:rPr>
        <w:lastRenderedPageBreak/>
        <w:t>Приложение 2.</w:t>
      </w:r>
    </w:p>
    <w:p w:rsidR="00CB7A57" w:rsidRPr="00CB7A57" w:rsidRDefault="00CB7A57" w:rsidP="00CB7A57">
      <w:pPr>
        <w:pStyle w:val="a9"/>
        <w:tabs>
          <w:tab w:val="left" w:pos="2446"/>
        </w:tabs>
        <w:spacing w:before="1"/>
        <w:ind w:left="2445" w:firstLine="0"/>
        <w:jc w:val="right"/>
        <w:rPr>
          <w:b/>
          <w:sz w:val="24"/>
          <w:szCs w:val="24"/>
        </w:rPr>
      </w:pPr>
    </w:p>
    <w:p w:rsidR="00CB7A57" w:rsidRPr="00CB7A57" w:rsidRDefault="00CB7A57" w:rsidP="00CB7A57">
      <w:pPr>
        <w:pStyle w:val="a9"/>
        <w:tabs>
          <w:tab w:val="left" w:pos="2446"/>
        </w:tabs>
        <w:spacing w:before="1"/>
        <w:ind w:left="2445" w:firstLine="0"/>
        <w:jc w:val="right"/>
        <w:rPr>
          <w:b/>
          <w:sz w:val="24"/>
          <w:szCs w:val="24"/>
        </w:rPr>
      </w:pPr>
      <w:r w:rsidRPr="00CB7A57">
        <w:rPr>
          <w:b/>
          <w:sz w:val="24"/>
          <w:szCs w:val="24"/>
        </w:rPr>
        <w:t>Содержание занятий по темам.</w:t>
      </w:r>
    </w:p>
    <w:p w:rsidR="00CB7A57" w:rsidRPr="00CB7A57" w:rsidRDefault="00CB7A57" w:rsidP="00CB7A57">
      <w:pPr>
        <w:pStyle w:val="a9"/>
        <w:tabs>
          <w:tab w:val="left" w:pos="2446"/>
        </w:tabs>
        <w:spacing w:before="1"/>
        <w:ind w:left="2445" w:firstLine="0"/>
        <w:jc w:val="right"/>
        <w:rPr>
          <w:b/>
        </w:rPr>
      </w:pPr>
    </w:p>
    <w:p w:rsidR="00CB7A57" w:rsidRDefault="00CB7A57" w:rsidP="00CB7A57">
      <w:pPr>
        <w:pStyle w:val="a9"/>
        <w:tabs>
          <w:tab w:val="left" w:pos="2446"/>
        </w:tabs>
        <w:spacing w:before="1"/>
        <w:ind w:left="2445" w:firstLine="0"/>
      </w:pPr>
    </w:p>
    <w:p w:rsidR="00CB7A57" w:rsidRDefault="00CB7A57" w:rsidP="00CB7A57">
      <w:pPr>
        <w:pStyle w:val="a9"/>
        <w:numPr>
          <w:ilvl w:val="0"/>
          <w:numId w:val="5"/>
        </w:numPr>
        <w:tabs>
          <w:tab w:val="left" w:pos="2446"/>
        </w:tabs>
        <w:spacing w:before="1"/>
      </w:pPr>
      <w:r>
        <w:t xml:space="preserve">   </w:t>
      </w:r>
      <w:r w:rsidRPr="001E2F8C">
        <w:rPr>
          <w:b/>
          <w:spacing w:val="-1"/>
          <w:sz w:val="24"/>
        </w:rPr>
        <w:t>ШАХМАТНАЯ</w:t>
      </w:r>
      <w:r w:rsidRPr="001E2F8C">
        <w:rPr>
          <w:b/>
          <w:spacing w:val="-10"/>
          <w:sz w:val="24"/>
        </w:rPr>
        <w:t xml:space="preserve"> </w:t>
      </w:r>
      <w:r w:rsidRPr="001E2F8C">
        <w:rPr>
          <w:b/>
          <w:sz w:val="24"/>
        </w:rPr>
        <w:t>ДОСКА</w:t>
      </w:r>
      <w:r w:rsidRPr="006D16B1">
        <w:rPr>
          <w:sz w:val="24"/>
        </w:rPr>
        <w:t xml:space="preserve">  </w:t>
      </w:r>
      <w:r>
        <w:rPr>
          <w:sz w:val="24"/>
        </w:rPr>
        <w:t xml:space="preserve"> </w:t>
      </w:r>
    </w:p>
    <w:p w:rsidR="00CB7A57" w:rsidRDefault="00CB7A57" w:rsidP="00CB7A57">
      <w:pPr>
        <w:pStyle w:val="a7"/>
        <w:spacing w:before="68"/>
        <w:ind w:left="147" w:right="265"/>
        <w:jc w:val="center"/>
      </w:pPr>
    </w:p>
    <w:p w:rsidR="00CB7A57" w:rsidRDefault="00CB7A57" w:rsidP="00CB7A57">
      <w:pPr>
        <w:pStyle w:val="a7"/>
        <w:spacing w:before="68"/>
        <w:ind w:left="147" w:right="265"/>
        <w:jc w:val="both"/>
      </w:pPr>
      <w:r>
        <w:t>Шахматная</w:t>
      </w:r>
      <w:r>
        <w:rPr>
          <w:spacing w:val="63"/>
        </w:rPr>
        <w:t xml:space="preserve"> </w:t>
      </w:r>
      <w:r>
        <w:t>доска,</w:t>
      </w:r>
      <w:r>
        <w:rPr>
          <w:spacing w:val="64"/>
        </w:rPr>
        <w:t xml:space="preserve"> </w:t>
      </w:r>
      <w:r>
        <w:t>белые</w:t>
      </w:r>
      <w:r>
        <w:rPr>
          <w:spacing w:val="63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черные</w:t>
      </w:r>
      <w:r>
        <w:rPr>
          <w:spacing w:val="65"/>
        </w:rPr>
        <w:t xml:space="preserve"> </w:t>
      </w:r>
      <w:r>
        <w:t>поля,</w:t>
      </w:r>
      <w:r>
        <w:rPr>
          <w:spacing w:val="65"/>
        </w:rPr>
        <w:t xml:space="preserve"> </w:t>
      </w:r>
      <w:r>
        <w:t>горизонталь,</w:t>
      </w:r>
      <w:r>
        <w:rPr>
          <w:spacing w:val="64"/>
        </w:rPr>
        <w:t xml:space="preserve"> </w:t>
      </w:r>
      <w:r>
        <w:t>вертикаль,</w:t>
      </w:r>
      <w:r>
        <w:rPr>
          <w:spacing w:val="62"/>
        </w:rPr>
        <w:t xml:space="preserve"> </w:t>
      </w:r>
      <w:r>
        <w:t>диагональ,</w:t>
      </w:r>
    </w:p>
    <w:p w:rsidR="00CB7A57" w:rsidRPr="006D16B1" w:rsidRDefault="00CB7A57" w:rsidP="00CB7A57">
      <w:pPr>
        <w:pStyle w:val="a7"/>
        <w:spacing w:before="1"/>
        <w:jc w:val="both"/>
        <w:rPr>
          <w:sz w:val="29"/>
        </w:rPr>
      </w:pPr>
    </w:p>
    <w:p w:rsidR="00CB7A57" w:rsidRPr="00CB7A57" w:rsidRDefault="00CB7A57" w:rsidP="00CB7A57">
      <w:pPr>
        <w:ind w:left="147" w:right="312"/>
        <w:jc w:val="center"/>
        <w:rPr>
          <w:rFonts w:ascii="Times New Roman" w:hAnsi="Times New Roman" w:cs="Times New Roman"/>
          <w:sz w:val="24"/>
        </w:rPr>
      </w:pPr>
      <w:r w:rsidRPr="006D16B1">
        <w:rPr>
          <w:rFonts w:ascii="Times New Roman" w:hAnsi="Times New Roman" w:cs="Times New Roman"/>
          <w:i/>
          <w:sz w:val="24"/>
        </w:rPr>
        <w:t>Дидактические</w:t>
      </w:r>
      <w:r w:rsidRPr="006D16B1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6D16B1">
        <w:rPr>
          <w:rFonts w:ascii="Times New Roman" w:hAnsi="Times New Roman" w:cs="Times New Roman"/>
          <w:i/>
          <w:sz w:val="24"/>
        </w:rPr>
        <w:t>игры</w:t>
      </w:r>
      <w:r w:rsidRPr="006D16B1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6D16B1">
        <w:rPr>
          <w:rFonts w:ascii="Times New Roman" w:hAnsi="Times New Roman" w:cs="Times New Roman"/>
          <w:i/>
          <w:sz w:val="24"/>
        </w:rPr>
        <w:t>и</w:t>
      </w:r>
      <w:r w:rsidRPr="006D16B1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6D16B1">
        <w:rPr>
          <w:rFonts w:ascii="Times New Roman" w:hAnsi="Times New Roman" w:cs="Times New Roman"/>
          <w:i/>
          <w:sz w:val="24"/>
        </w:rPr>
        <w:t>задания</w:t>
      </w:r>
    </w:p>
    <w:p w:rsidR="00CB7A57" w:rsidRPr="00CB7A57" w:rsidRDefault="00CB7A57" w:rsidP="00CB7A57">
      <w:pPr>
        <w:spacing w:before="31"/>
        <w:ind w:left="146" w:right="3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Pr="00CB7A57">
        <w:rPr>
          <w:rFonts w:ascii="Times New Roman" w:hAnsi="Times New Roman" w:cs="Times New Roman"/>
          <w:sz w:val="24"/>
        </w:rPr>
        <w:t xml:space="preserve">«Горизонталь». </w:t>
      </w:r>
      <w:r w:rsidRPr="006D16B1">
        <w:rPr>
          <w:rFonts w:ascii="Times New Roman" w:hAnsi="Times New Roman" w:cs="Times New Roman"/>
          <w:sz w:val="24"/>
        </w:rPr>
        <w:t>Двое</w:t>
      </w:r>
      <w:r w:rsidRPr="00CB7A57">
        <w:rPr>
          <w:rFonts w:ascii="Times New Roman" w:hAnsi="Times New Roman" w:cs="Times New Roman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играющих</w:t>
      </w:r>
      <w:r w:rsidRPr="00CB7A57">
        <w:rPr>
          <w:rFonts w:ascii="Times New Roman" w:hAnsi="Times New Roman" w:cs="Times New Roman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по</w:t>
      </w:r>
      <w:r w:rsidRPr="00CB7A57">
        <w:rPr>
          <w:rFonts w:ascii="Times New Roman" w:hAnsi="Times New Roman" w:cs="Times New Roman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очереди</w:t>
      </w:r>
      <w:r w:rsidRPr="00CB7A57">
        <w:rPr>
          <w:rFonts w:ascii="Times New Roman" w:hAnsi="Times New Roman" w:cs="Times New Roman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заполняют</w:t>
      </w:r>
      <w:r w:rsidRPr="00CB7A57">
        <w:rPr>
          <w:rFonts w:ascii="Times New Roman" w:hAnsi="Times New Roman" w:cs="Times New Roman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одну</w:t>
      </w:r>
      <w:r w:rsidRPr="00CB7A57">
        <w:rPr>
          <w:rFonts w:ascii="Times New Roman" w:hAnsi="Times New Roman" w:cs="Times New Roman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из</w:t>
      </w:r>
      <w:r w:rsidRPr="00CB7A57">
        <w:rPr>
          <w:rFonts w:ascii="Times New Roman" w:hAnsi="Times New Roman" w:cs="Times New Roman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горизонтальных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CB7A57">
        <w:rPr>
          <w:rFonts w:ascii="Times New Roman" w:hAnsi="Times New Roman" w:cs="Times New Roman"/>
          <w:sz w:val="24"/>
        </w:rPr>
        <w:t>линий шахматной доски кубиками (фишками, пешками и т. п.).</w:t>
      </w:r>
    </w:p>
    <w:p w:rsidR="00CB7A57" w:rsidRDefault="00CB7A57" w:rsidP="00CB7A57">
      <w:pPr>
        <w:pStyle w:val="a7"/>
      </w:pPr>
      <w:r>
        <w:rPr>
          <w:b/>
        </w:rPr>
        <w:t>«Вертикаль».</w:t>
      </w:r>
      <w:r>
        <w:rPr>
          <w:b/>
          <w:spacing w:val="38"/>
        </w:rPr>
        <w:t xml:space="preserve"> </w:t>
      </w:r>
      <w:r>
        <w:t>То</w:t>
      </w:r>
      <w:r>
        <w:rPr>
          <w:spacing w:val="37"/>
        </w:rPr>
        <w:t xml:space="preserve"> </w:t>
      </w:r>
      <w:r>
        <w:t>же</w:t>
      </w:r>
      <w:r>
        <w:rPr>
          <w:spacing w:val="35"/>
        </w:rPr>
        <w:t xml:space="preserve"> </w:t>
      </w:r>
      <w:r>
        <w:t>самое,</w:t>
      </w:r>
      <w:r>
        <w:rPr>
          <w:spacing w:val="37"/>
        </w:rPr>
        <w:t xml:space="preserve"> </w:t>
      </w:r>
      <w:r>
        <w:t>но</w:t>
      </w:r>
      <w:r>
        <w:rPr>
          <w:spacing w:val="38"/>
        </w:rPr>
        <w:t xml:space="preserve"> </w:t>
      </w:r>
      <w:r>
        <w:t>заполняется</w:t>
      </w:r>
      <w:r>
        <w:rPr>
          <w:spacing w:val="37"/>
        </w:rPr>
        <w:t xml:space="preserve"> </w:t>
      </w:r>
      <w:r>
        <w:t>одна</w:t>
      </w:r>
      <w:r>
        <w:rPr>
          <w:spacing w:val="36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вертикальных</w:t>
      </w:r>
      <w:r>
        <w:rPr>
          <w:spacing w:val="39"/>
        </w:rPr>
        <w:t xml:space="preserve"> </w:t>
      </w:r>
      <w:r>
        <w:t>линий</w:t>
      </w:r>
      <w:r>
        <w:rPr>
          <w:spacing w:val="39"/>
        </w:rPr>
        <w:t xml:space="preserve"> </w:t>
      </w:r>
      <w:proofErr w:type="gramStart"/>
      <w:r>
        <w:t>шах-</w:t>
      </w:r>
      <w:r>
        <w:rPr>
          <w:spacing w:val="-57"/>
        </w:rPr>
        <w:t xml:space="preserve"> </w:t>
      </w:r>
      <w:proofErr w:type="spellStart"/>
      <w:r>
        <w:t>матной</w:t>
      </w:r>
      <w:proofErr w:type="spellEnd"/>
      <w:proofErr w:type="gramEnd"/>
      <w:r>
        <w:rPr>
          <w:spacing w:val="-1"/>
        </w:rPr>
        <w:t xml:space="preserve"> </w:t>
      </w:r>
      <w:r>
        <w:t>доски.</w:t>
      </w:r>
    </w:p>
    <w:p w:rsidR="00CB7A57" w:rsidRDefault="00CB7A57" w:rsidP="00CB7A57">
      <w:pPr>
        <w:pStyle w:val="a7"/>
      </w:pPr>
      <w:r>
        <w:rPr>
          <w:b/>
          <w:spacing w:val="-1"/>
        </w:rPr>
        <w:t>«Диагональ».</w:t>
      </w:r>
      <w:r>
        <w:rPr>
          <w:b/>
          <w:spacing w:val="-11"/>
        </w:rPr>
        <w:t xml:space="preserve"> </w:t>
      </w:r>
      <w:r>
        <w:rPr>
          <w:spacing w:val="-1"/>
        </w:rPr>
        <w:t>То</w:t>
      </w:r>
      <w:r>
        <w:rPr>
          <w:spacing w:val="-13"/>
        </w:rPr>
        <w:t xml:space="preserve"> </w:t>
      </w:r>
      <w:r>
        <w:rPr>
          <w:spacing w:val="-1"/>
        </w:rPr>
        <w:t>же</w:t>
      </w:r>
      <w:r>
        <w:rPr>
          <w:spacing w:val="-12"/>
        </w:rPr>
        <w:t xml:space="preserve"> </w:t>
      </w:r>
      <w:r>
        <w:rPr>
          <w:spacing w:val="-1"/>
        </w:rPr>
        <w:t>самое,</w:t>
      </w:r>
      <w:r>
        <w:rPr>
          <w:spacing w:val="-11"/>
        </w:rPr>
        <w:t xml:space="preserve"> </w:t>
      </w:r>
      <w:r>
        <w:rPr>
          <w:spacing w:val="-1"/>
        </w:rPr>
        <w:t>но</w:t>
      </w:r>
      <w:r>
        <w:rPr>
          <w:spacing w:val="-13"/>
        </w:rPr>
        <w:t xml:space="preserve"> </w:t>
      </w:r>
      <w:r>
        <w:rPr>
          <w:spacing w:val="-1"/>
        </w:rPr>
        <w:t>заполняется</w:t>
      </w:r>
      <w:r>
        <w:rPr>
          <w:spacing w:val="-13"/>
        </w:rPr>
        <w:t xml:space="preserve"> </w:t>
      </w:r>
      <w:r>
        <w:rPr>
          <w:spacing w:val="-1"/>
        </w:rPr>
        <w:t>одна</w:t>
      </w:r>
      <w:r>
        <w:rPr>
          <w:spacing w:val="-14"/>
        </w:rPr>
        <w:t xml:space="preserve"> </w:t>
      </w:r>
      <w:r>
        <w:rPr>
          <w:spacing w:val="-1"/>
        </w:rPr>
        <w:t>из</w:t>
      </w:r>
      <w:r>
        <w:rPr>
          <w:spacing w:val="-12"/>
        </w:rPr>
        <w:t xml:space="preserve"> </w:t>
      </w:r>
      <w:r>
        <w:rPr>
          <w:spacing w:val="-1"/>
        </w:rPr>
        <w:t>диагоналей</w:t>
      </w:r>
      <w:r>
        <w:rPr>
          <w:spacing w:val="-12"/>
        </w:rPr>
        <w:t xml:space="preserve"> </w:t>
      </w:r>
      <w:r>
        <w:t>шахматной</w:t>
      </w:r>
      <w:r>
        <w:rPr>
          <w:spacing w:val="-12"/>
        </w:rPr>
        <w:t xml:space="preserve"> </w:t>
      </w:r>
      <w:r>
        <w:t>доски.</w:t>
      </w:r>
    </w:p>
    <w:p w:rsidR="00CB7A57" w:rsidRDefault="00CB7A57" w:rsidP="00CB7A57">
      <w:pPr>
        <w:pStyle w:val="2"/>
        <w:tabs>
          <w:tab w:val="left" w:pos="2474"/>
        </w:tabs>
        <w:spacing w:before="1" w:line="274" w:lineRule="exact"/>
        <w:ind w:left="0"/>
        <w:jc w:val="center"/>
      </w:pPr>
      <w:r>
        <w:t>2. ШАХМАТНЫЕ</w:t>
      </w:r>
      <w:r>
        <w:rPr>
          <w:spacing w:val="-5"/>
        </w:rPr>
        <w:t xml:space="preserve"> </w:t>
      </w:r>
      <w:r>
        <w:t>ФИГУРЫ</w:t>
      </w:r>
    </w:p>
    <w:p w:rsidR="00CB7A57" w:rsidRDefault="00CB7A57" w:rsidP="00CB7A57">
      <w:pPr>
        <w:pStyle w:val="a7"/>
        <w:spacing w:line="274" w:lineRule="exact"/>
        <w:ind w:right="3025"/>
        <w:jc w:val="right"/>
      </w:pPr>
      <w:r>
        <w:t>Белые, черные,</w:t>
      </w:r>
      <w:r>
        <w:rPr>
          <w:spacing w:val="-2"/>
        </w:rPr>
        <w:t xml:space="preserve"> </w:t>
      </w:r>
      <w:r>
        <w:t>ладья,</w:t>
      </w:r>
      <w:r>
        <w:rPr>
          <w:spacing w:val="-2"/>
        </w:rPr>
        <w:t xml:space="preserve"> </w:t>
      </w:r>
      <w:r>
        <w:t>слон,</w:t>
      </w:r>
      <w:r>
        <w:rPr>
          <w:spacing w:val="-1"/>
        </w:rPr>
        <w:t xml:space="preserve"> </w:t>
      </w:r>
      <w:r>
        <w:t>ферзь,</w:t>
      </w:r>
      <w:r>
        <w:rPr>
          <w:spacing w:val="-5"/>
        </w:rPr>
        <w:t xml:space="preserve"> </w:t>
      </w:r>
      <w:r>
        <w:t>конь,</w:t>
      </w:r>
      <w:r>
        <w:rPr>
          <w:spacing w:val="-2"/>
        </w:rPr>
        <w:t xml:space="preserve"> </w:t>
      </w:r>
      <w:r>
        <w:t>пешка,</w:t>
      </w:r>
      <w:r>
        <w:rPr>
          <w:spacing w:val="-1"/>
        </w:rPr>
        <w:t xml:space="preserve"> </w:t>
      </w:r>
      <w:r>
        <w:t>король.</w:t>
      </w:r>
    </w:p>
    <w:p w:rsidR="00CB7A57" w:rsidRDefault="00CB7A57" w:rsidP="00CB7A57">
      <w:pPr>
        <w:spacing w:before="108"/>
        <w:ind w:right="2947"/>
        <w:jc w:val="right"/>
        <w:rPr>
          <w:i/>
          <w:sz w:val="24"/>
        </w:rPr>
      </w:pPr>
      <w:r>
        <w:rPr>
          <w:i/>
          <w:sz w:val="24"/>
        </w:rPr>
        <w:t>Дидактические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игры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задания</w:t>
      </w:r>
    </w:p>
    <w:p w:rsidR="00CB7A57" w:rsidRDefault="00CB7A57" w:rsidP="00CB7A57">
      <w:pPr>
        <w:pStyle w:val="a7"/>
        <w:spacing w:before="40"/>
        <w:ind w:right="348"/>
        <w:jc w:val="both"/>
      </w:pPr>
      <w:r>
        <w:rPr>
          <w:b/>
        </w:rPr>
        <w:t>«Волшебный</w:t>
      </w:r>
      <w:r>
        <w:rPr>
          <w:b/>
          <w:spacing w:val="-7"/>
        </w:rPr>
        <w:t xml:space="preserve"> </w:t>
      </w:r>
      <w:r>
        <w:rPr>
          <w:b/>
        </w:rPr>
        <w:t>мешочек».</w:t>
      </w:r>
      <w:r>
        <w:rPr>
          <w:b/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непрозрачном</w:t>
      </w:r>
      <w:r>
        <w:rPr>
          <w:spacing w:val="-6"/>
        </w:rPr>
        <w:t xml:space="preserve"> </w:t>
      </w:r>
      <w:r>
        <w:t>мешочке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очереди</w:t>
      </w:r>
      <w:r>
        <w:rPr>
          <w:spacing w:val="-3"/>
        </w:rPr>
        <w:t xml:space="preserve"> </w:t>
      </w:r>
      <w:r>
        <w:t>прячутся</w:t>
      </w:r>
      <w:r>
        <w:rPr>
          <w:spacing w:val="-8"/>
        </w:rPr>
        <w:t xml:space="preserve"> </w:t>
      </w:r>
      <w:r>
        <w:t>все</w:t>
      </w:r>
      <w:r>
        <w:rPr>
          <w:spacing w:val="-7"/>
        </w:rPr>
        <w:t xml:space="preserve"> </w:t>
      </w:r>
      <w:proofErr w:type="gramStart"/>
      <w:r>
        <w:t>шах-</w:t>
      </w:r>
      <w:r>
        <w:rPr>
          <w:spacing w:val="-57"/>
        </w:rPr>
        <w:t xml:space="preserve"> </w:t>
      </w:r>
      <w:proofErr w:type="spellStart"/>
      <w:r>
        <w:t>матные</w:t>
      </w:r>
      <w:proofErr w:type="spellEnd"/>
      <w:proofErr w:type="gramEnd"/>
      <w:r>
        <w:rPr>
          <w:spacing w:val="1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ощупь</w:t>
      </w:r>
      <w:r>
        <w:rPr>
          <w:spacing w:val="1"/>
        </w:rPr>
        <w:t xml:space="preserve"> </w:t>
      </w:r>
      <w:r>
        <w:t>пытается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какая</w:t>
      </w:r>
      <w:r>
        <w:rPr>
          <w:spacing w:val="1"/>
        </w:rPr>
        <w:t xml:space="preserve"> </w:t>
      </w:r>
      <w:r>
        <w:t>фигура</w:t>
      </w:r>
      <w:r>
        <w:rPr>
          <w:spacing w:val="1"/>
        </w:rPr>
        <w:t xml:space="preserve"> </w:t>
      </w:r>
      <w:r>
        <w:t>спрятана.</w:t>
      </w:r>
    </w:p>
    <w:p w:rsidR="00CB7A57" w:rsidRDefault="00CB7A57" w:rsidP="00CB7A57">
      <w:pPr>
        <w:pStyle w:val="a7"/>
        <w:ind w:right="302"/>
        <w:jc w:val="both"/>
      </w:pPr>
      <w:r>
        <w:rPr>
          <w:b/>
        </w:rPr>
        <w:t xml:space="preserve">«Угадай-ка». </w:t>
      </w:r>
      <w:r>
        <w:t xml:space="preserve">Педагог словесно описывает одну из шахматных фигур, дети </w:t>
      </w:r>
      <w:proofErr w:type="spellStart"/>
      <w:proofErr w:type="gramStart"/>
      <w:r>
        <w:t>долж</w:t>
      </w:r>
      <w:proofErr w:type="spellEnd"/>
      <w:r>
        <w:t>-</w:t>
      </w:r>
      <w:r>
        <w:rPr>
          <w:spacing w:val="-57"/>
        </w:rPr>
        <w:t xml:space="preserve"> </w:t>
      </w:r>
      <w:proofErr w:type="spellStart"/>
      <w:r>
        <w:t>ны</w:t>
      </w:r>
      <w:proofErr w:type="spellEnd"/>
      <w:proofErr w:type="gramEnd"/>
      <w:r>
        <w:rPr>
          <w:spacing w:val="-1"/>
        </w:rPr>
        <w:t xml:space="preserve"> </w:t>
      </w:r>
      <w:r>
        <w:t>догадаться, что это за</w:t>
      </w:r>
      <w:r>
        <w:rPr>
          <w:spacing w:val="-1"/>
        </w:rPr>
        <w:t xml:space="preserve"> </w:t>
      </w:r>
      <w:r>
        <w:t>фигура.</w:t>
      </w:r>
    </w:p>
    <w:p w:rsidR="00CB7A57" w:rsidRDefault="00CB7A57" w:rsidP="00CB7A57">
      <w:pPr>
        <w:pStyle w:val="a7"/>
        <w:ind w:right="272"/>
        <w:jc w:val="both"/>
      </w:pPr>
      <w:r>
        <w:rPr>
          <w:b/>
        </w:rPr>
        <w:t xml:space="preserve">«Секретная фигура». </w:t>
      </w:r>
      <w:r>
        <w:t>Все фигуры стоят на столе учителя в один ряд, дети по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шахматные</w:t>
      </w:r>
      <w:r>
        <w:rPr>
          <w:spacing w:val="1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«секретной»,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выбирается)</w:t>
      </w:r>
      <w:r>
        <w:rPr>
          <w:spacing w:val="1"/>
        </w:rPr>
        <w:t xml:space="preserve"> </w:t>
      </w:r>
      <w:r>
        <w:t>заранее;</w:t>
      </w:r>
      <w:r>
        <w:rPr>
          <w:spacing w:val="-1"/>
        </w:rPr>
        <w:t xml:space="preserve"> </w:t>
      </w:r>
      <w:r>
        <w:t>вместо</w:t>
      </w:r>
      <w:r>
        <w:rPr>
          <w:spacing w:val="-1"/>
        </w:rPr>
        <w:t xml:space="preserve"> </w:t>
      </w:r>
      <w:r>
        <w:t>названия этой</w:t>
      </w:r>
      <w:r>
        <w:rPr>
          <w:spacing w:val="-3"/>
        </w:rPr>
        <w:t xml:space="preserve"> </w:t>
      </w:r>
      <w:r>
        <w:t>фигуры надо</w:t>
      </w:r>
      <w:r>
        <w:rPr>
          <w:spacing w:val="-2"/>
        </w:rPr>
        <w:t xml:space="preserve"> </w:t>
      </w:r>
      <w:r>
        <w:t>сказать:</w:t>
      </w:r>
      <w:r>
        <w:rPr>
          <w:spacing w:val="2"/>
        </w:rPr>
        <w:t xml:space="preserve"> </w:t>
      </w:r>
      <w:r>
        <w:t>«Секрет».</w:t>
      </w:r>
    </w:p>
    <w:p w:rsidR="00CB7A57" w:rsidRDefault="00CB7A57" w:rsidP="00CB7A57">
      <w:pPr>
        <w:pStyle w:val="a7"/>
        <w:ind w:right="266"/>
        <w:jc w:val="both"/>
      </w:pPr>
      <w:r>
        <w:rPr>
          <w:b/>
        </w:rPr>
        <w:t xml:space="preserve">«Угадай». </w:t>
      </w:r>
      <w:r>
        <w:t xml:space="preserve">Педагог загадывает про себя одну из фигур, а дети по очереди </w:t>
      </w:r>
      <w:proofErr w:type="spellStart"/>
      <w:proofErr w:type="gramStart"/>
      <w:r>
        <w:t>пы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таются</w:t>
      </w:r>
      <w:proofErr w:type="spellEnd"/>
      <w:proofErr w:type="gramEnd"/>
      <w:r>
        <w:rPr>
          <w:spacing w:val="1"/>
        </w:rPr>
        <w:t xml:space="preserve"> </w:t>
      </w:r>
      <w:r>
        <w:t>угадать,</w:t>
      </w:r>
      <w:r>
        <w:rPr>
          <w:spacing w:val="60"/>
        </w:rPr>
        <w:t xml:space="preserve"> </w:t>
      </w:r>
      <w:r>
        <w:t>какая фигура</w:t>
      </w:r>
      <w:r>
        <w:rPr>
          <w:spacing w:val="-1"/>
        </w:rPr>
        <w:t xml:space="preserve"> </w:t>
      </w:r>
      <w:r>
        <w:t>загадана.</w:t>
      </w:r>
    </w:p>
    <w:p w:rsidR="00CB7A57" w:rsidRDefault="00CB7A57" w:rsidP="00CB7A57">
      <w:pPr>
        <w:pStyle w:val="a7"/>
        <w:ind w:right="271"/>
        <w:jc w:val="both"/>
      </w:pPr>
      <w:r>
        <w:rPr>
          <w:b/>
        </w:rPr>
        <w:t>«Что</w:t>
      </w:r>
      <w:r>
        <w:rPr>
          <w:b/>
          <w:spacing w:val="39"/>
        </w:rPr>
        <w:t xml:space="preserve"> </w:t>
      </w:r>
      <w:r>
        <w:rPr>
          <w:b/>
        </w:rPr>
        <w:t>общего?»</w:t>
      </w:r>
      <w:r>
        <w:rPr>
          <w:b/>
          <w:spacing w:val="41"/>
        </w:rPr>
        <w:t xml:space="preserve"> </w:t>
      </w:r>
      <w:r>
        <w:t>Педагог</w:t>
      </w:r>
      <w:r>
        <w:rPr>
          <w:spacing w:val="40"/>
        </w:rPr>
        <w:t xml:space="preserve"> </w:t>
      </w:r>
      <w:r>
        <w:t>берет</w:t>
      </w:r>
      <w:r>
        <w:rPr>
          <w:spacing w:val="40"/>
        </w:rPr>
        <w:t xml:space="preserve"> </w:t>
      </w:r>
      <w:r>
        <w:t>две</w:t>
      </w:r>
      <w:r>
        <w:rPr>
          <w:spacing w:val="39"/>
        </w:rPr>
        <w:t xml:space="preserve"> </w:t>
      </w:r>
      <w:r>
        <w:t>шахматные</w:t>
      </w:r>
      <w:r>
        <w:rPr>
          <w:spacing w:val="38"/>
        </w:rPr>
        <w:t xml:space="preserve"> </w:t>
      </w:r>
      <w:r>
        <w:t>фигуры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спрашивает</w:t>
      </w:r>
      <w:r>
        <w:rPr>
          <w:spacing w:val="42"/>
        </w:rPr>
        <w:t xml:space="preserve"> </w:t>
      </w:r>
      <w:r>
        <w:t>учеников,</w:t>
      </w:r>
      <w:r>
        <w:rPr>
          <w:spacing w:val="-57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они похожи</w:t>
      </w:r>
      <w:r>
        <w:rPr>
          <w:spacing w:val="-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друга.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отличаются?</w:t>
      </w:r>
      <w:r>
        <w:rPr>
          <w:spacing w:val="3"/>
        </w:rPr>
        <w:t xml:space="preserve"> </w:t>
      </w:r>
      <w:r>
        <w:t>(Цветом,</w:t>
      </w:r>
      <w:r>
        <w:rPr>
          <w:spacing w:val="-1"/>
        </w:rPr>
        <w:t xml:space="preserve"> </w:t>
      </w:r>
      <w:r>
        <w:t>формой.)</w:t>
      </w:r>
    </w:p>
    <w:p w:rsidR="00CB7A57" w:rsidRDefault="00CB7A57" w:rsidP="00CB7A57">
      <w:pPr>
        <w:pStyle w:val="a7"/>
        <w:ind w:right="273"/>
        <w:jc w:val="both"/>
      </w:pPr>
      <w:r>
        <w:rPr>
          <w:b/>
        </w:rPr>
        <w:t xml:space="preserve">«Большая и маленькая». </w:t>
      </w:r>
      <w:r>
        <w:t>На столе шесть разных фигур. Дети называют самую</w:t>
      </w:r>
      <w:r>
        <w:rPr>
          <w:spacing w:val="1"/>
        </w:rPr>
        <w:t xml:space="preserve"> </w:t>
      </w:r>
      <w:r>
        <w:t>высокую</w:t>
      </w:r>
      <w:r>
        <w:rPr>
          <w:spacing w:val="-1"/>
        </w:rPr>
        <w:t xml:space="preserve"> </w:t>
      </w:r>
      <w:r>
        <w:t>фигуру</w:t>
      </w:r>
      <w:r>
        <w:rPr>
          <w:spacing w:val="-6"/>
        </w:rPr>
        <w:t xml:space="preserve"> </w:t>
      </w:r>
      <w:r>
        <w:t>и ставят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сторону.</w:t>
      </w:r>
      <w:r>
        <w:rPr>
          <w:spacing w:val="-1"/>
        </w:rPr>
        <w:t xml:space="preserve"> </w:t>
      </w:r>
      <w:r>
        <w:t>Задача:</w:t>
      </w:r>
      <w:r>
        <w:rPr>
          <w:spacing w:val="1"/>
        </w:rPr>
        <w:t xml:space="preserve"> </w:t>
      </w:r>
      <w:r>
        <w:t>поставить все</w:t>
      </w:r>
      <w:r>
        <w:rPr>
          <w:spacing w:val="-2"/>
        </w:rPr>
        <w:t xml:space="preserve"> </w:t>
      </w:r>
      <w:r>
        <w:t>фигуры по высоте.</w:t>
      </w:r>
    </w:p>
    <w:p w:rsidR="00CB7A57" w:rsidRDefault="00CB7A57" w:rsidP="00CB7A57">
      <w:pPr>
        <w:pStyle w:val="a7"/>
        <w:spacing w:before="4"/>
      </w:pPr>
    </w:p>
    <w:p w:rsidR="00CB7A57" w:rsidRDefault="00CB7A57" w:rsidP="00CB7A57">
      <w:pPr>
        <w:pStyle w:val="2"/>
        <w:tabs>
          <w:tab w:val="left" w:pos="2477"/>
        </w:tabs>
        <w:spacing w:line="274" w:lineRule="exact"/>
        <w:ind w:left="2445"/>
      </w:pPr>
      <w:r>
        <w:t>3.НАЧАЛЬНАЯ</w:t>
      </w:r>
      <w:r>
        <w:rPr>
          <w:spacing w:val="-4"/>
        </w:rPr>
        <w:t xml:space="preserve"> </w:t>
      </w:r>
      <w:r>
        <w:t>РАССТАНОВКА</w:t>
      </w:r>
      <w:r>
        <w:rPr>
          <w:spacing w:val="-4"/>
        </w:rPr>
        <w:t xml:space="preserve"> </w:t>
      </w:r>
      <w:r>
        <w:t>ФИГУР</w:t>
      </w:r>
    </w:p>
    <w:p w:rsidR="00CB7A57" w:rsidRDefault="00CB7A57" w:rsidP="00CB7A57">
      <w:pPr>
        <w:pStyle w:val="2"/>
        <w:tabs>
          <w:tab w:val="left" w:pos="2477"/>
        </w:tabs>
        <w:spacing w:line="274" w:lineRule="exact"/>
        <w:ind w:left="0"/>
      </w:pPr>
    </w:p>
    <w:p w:rsidR="00CB7A57" w:rsidRDefault="00CB7A57" w:rsidP="00CB7A57">
      <w:pPr>
        <w:pStyle w:val="a7"/>
        <w:ind w:right="264"/>
        <w:jc w:val="both"/>
      </w:pPr>
      <w:r>
        <w:t xml:space="preserve">Начальное положение (начальная позиция); расположение каждой из фигур в </w:t>
      </w:r>
      <w:proofErr w:type="gramStart"/>
      <w:r>
        <w:t>на-</w:t>
      </w:r>
      <w:r>
        <w:rPr>
          <w:spacing w:val="1"/>
        </w:rPr>
        <w:t xml:space="preserve"> </w:t>
      </w:r>
      <w:proofErr w:type="spellStart"/>
      <w:r>
        <w:t>чальной</w:t>
      </w:r>
      <w:proofErr w:type="spellEnd"/>
      <w:proofErr w:type="gramEnd"/>
      <w:r>
        <w:rPr>
          <w:spacing w:val="1"/>
        </w:rPr>
        <w:t xml:space="preserve"> </w:t>
      </w:r>
      <w:r>
        <w:t>позиции;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«ферзь</w:t>
      </w:r>
      <w:r>
        <w:rPr>
          <w:spacing w:val="1"/>
        </w:rPr>
        <w:t xml:space="preserve"> </w:t>
      </w:r>
      <w:r>
        <w:t>любит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цвет»;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горизонталями,</w:t>
      </w:r>
      <w:r>
        <w:rPr>
          <w:spacing w:val="1"/>
        </w:rPr>
        <w:t xml:space="preserve"> </w:t>
      </w:r>
      <w:r>
        <w:t>вертикалями,</w:t>
      </w:r>
      <w:r>
        <w:rPr>
          <w:spacing w:val="-4"/>
        </w:rPr>
        <w:t xml:space="preserve"> </w:t>
      </w:r>
      <w:r>
        <w:t>диагоналями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расстановкой</w:t>
      </w:r>
      <w:r>
        <w:rPr>
          <w:spacing w:val="-1"/>
        </w:rPr>
        <w:t xml:space="preserve"> </w:t>
      </w:r>
      <w:r>
        <w:t>фигур.</w:t>
      </w:r>
    </w:p>
    <w:p w:rsidR="00CB7A57" w:rsidRDefault="00CB7A57" w:rsidP="00CB7A57">
      <w:pPr>
        <w:spacing w:before="113"/>
        <w:jc w:val="both"/>
        <w:rPr>
          <w:i/>
          <w:sz w:val="24"/>
        </w:rPr>
      </w:pPr>
      <w:r>
        <w:rPr>
          <w:i/>
          <w:sz w:val="24"/>
        </w:rPr>
        <w:t>Дидактические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игры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задания</w:t>
      </w:r>
    </w:p>
    <w:p w:rsidR="00CB7A57" w:rsidRDefault="00CB7A57" w:rsidP="00CB7A57">
      <w:pPr>
        <w:pStyle w:val="a7"/>
        <w:spacing w:before="115" w:line="237" w:lineRule="auto"/>
        <w:ind w:right="271"/>
        <w:jc w:val="both"/>
      </w:pPr>
      <w:r>
        <w:rPr>
          <w:b/>
        </w:rPr>
        <w:t>«Мешочек».</w:t>
      </w:r>
      <w:r>
        <w:rPr>
          <w:b/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вынимают из</w:t>
      </w:r>
      <w:r>
        <w:rPr>
          <w:spacing w:val="1"/>
        </w:rPr>
        <w:t xml:space="preserve"> </w:t>
      </w:r>
      <w:r>
        <w:t>мешочка</w:t>
      </w:r>
      <w:r>
        <w:rPr>
          <w:spacing w:val="1"/>
        </w:rPr>
        <w:t xml:space="preserve"> </w:t>
      </w:r>
      <w:r>
        <w:t>шахматные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постепенно</w:t>
      </w:r>
      <w:r>
        <w:rPr>
          <w:spacing w:val="-1"/>
        </w:rPr>
        <w:t xml:space="preserve"> </w:t>
      </w:r>
      <w:r>
        <w:t>расставляют начальную позицию.</w:t>
      </w:r>
    </w:p>
    <w:p w:rsidR="00CB7A57" w:rsidRDefault="00CB7A57" w:rsidP="00CB7A57">
      <w:pPr>
        <w:pStyle w:val="a7"/>
        <w:spacing w:before="1"/>
        <w:ind w:right="274"/>
        <w:jc w:val="both"/>
      </w:pPr>
      <w:r>
        <w:rPr>
          <w:b/>
        </w:rPr>
        <w:t xml:space="preserve">«Да и нет». </w:t>
      </w:r>
      <w:r>
        <w:t>Педагог берет две шахматные фигурки и спрашивает детей, стоят ли</w:t>
      </w:r>
      <w:r>
        <w:rPr>
          <w:spacing w:val="1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фигуры рядом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начальном</w:t>
      </w:r>
      <w:r>
        <w:rPr>
          <w:spacing w:val="-1"/>
        </w:rPr>
        <w:t xml:space="preserve"> </w:t>
      </w:r>
      <w:r>
        <w:t>положении.</w:t>
      </w:r>
    </w:p>
    <w:p w:rsidR="00CB7A57" w:rsidRDefault="00CB7A57" w:rsidP="00CB7A57">
      <w:pPr>
        <w:pStyle w:val="a7"/>
        <w:spacing w:before="7"/>
        <w:ind w:right="264"/>
        <w:jc w:val="both"/>
      </w:pPr>
      <w:r>
        <w:rPr>
          <w:b/>
        </w:rPr>
        <w:t>«Мяч».</w:t>
      </w:r>
      <w:r>
        <w:rPr>
          <w:b/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произносит</w:t>
      </w:r>
      <w:r>
        <w:rPr>
          <w:spacing w:val="1"/>
        </w:rPr>
        <w:t xml:space="preserve"> </w:t>
      </w:r>
      <w:r>
        <w:t>какую-нибудь</w:t>
      </w:r>
      <w:r>
        <w:rPr>
          <w:spacing w:val="1"/>
        </w:rPr>
        <w:t xml:space="preserve"> </w:t>
      </w:r>
      <w:r>
        <w:t>фразу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примеру: «Ладья стоит в углу», и бросает мяч кому-то из учеников. Если утверждение</w:t>
      </w:r>
      <w:r>
        <w:rPr>
          <w:spacing w:val="1"/>
        </w:rPr>
        <w:t xml:space="preserve"> </w:t>
      </w:r>
      <w:r>
        <w:t>верно,</w:t>
      </w:r>
      <w:r>
        <w:rPr>
          <w:spacing w:val="-1"/>
        </w:rPr>
        <w:t xml:space="preserve"> </w:t>
      </w:r>
      <w:r>
        <w:t>то мяч</w:t>
      </w:r>
      <w:r>
        <w:rPr>
          <w:spacing w:val="-1"/>
        </w:rPr>
        <w:t xml:space="preserve"> </w:t>
      </w:r>
      <w:r>
        <w:t>следует поймать.</w:t>
      </w:r>
    </w:p>
    <w:p w:rsidR="00CB7A57" w:rsidRDefault="00CB7A57" w:rsidP="00CB7A57">
      <w:pPr>
        <w:pStyle w:val="a7"/>
        <w:spacing w:before="8"/>
      </w:pPr>
    </w:p>
    <w:p w:rsidR="00CB7A57" w:rsidRDefault="00CB7A57" w:rsidP="00CB7A57">
      <w:pPr>
        <w:pStyle w:val="2"/>
        <w:tabs>
          <w:tab w:val="left" w:pos="2477"/>
        </w:tabs>
        <w:spacing w:line="274" w:lineRule="exact"/>
        <w:ind w:left="0"/>
      </w:pPr>
      <w:r>
        <w:lastRenderedPageBreak/>
        <w:tab/>
        <w:t>4.ХОДЫ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ВЗЯТИЕ</w:t>
      </w:r>
      <w:r>
        <w:rPr>
          <w:spacing w:val="-3"/>
        </w:rPr>
        <w:t xml:space="preserve"> </w:t>
      </w:r>
      <w:r>
        <w:t>ФИГУР</w:t>
      </w:r>
    </w:p>
    <w:p w:rsidR="00CB7A57" w:rsidRDefault="00CB7A57" w:rsidP="00CB7A57">
      <w:pPr>
        <w:pStyle w:val="a7"/>
        <w:spacing w:line="274" w:lineRule="exact"/>
        <w:jc w:val="both"/>
      </w:pPr>
      <w:r>
        <w:t>(основная</w:t>
      </w:r>
      <w:r>
        <w:rPr>
          <w:spacing w:val="-3"/>
        </w:rPr>
        <w:t xml:space="preserve"> </w:t>
      </w:r>
      <w:r>
        <w:t>тема учебного</w:t>
      </w:r>
      <w:r>
        <w:rPr>
          <w:spacing w:val="-2"/>
        </w:rPr>
        <w:t xml:space="preserve"> </w:t>
      </w:r>
      <w:r>
        <w:t>курса).</w:t>
      </w:r>
    </w:p>
    <w:p w:rsidR="00CB7A57" w:rsidRDefault="00CB7A57" w:rsidP="00CB7A57">
      <w:pPr>
        <w:pStyle w:val="a7"/>
        <w:ind w:right="268"/>
        <w:jc w:val="both"/>
      </w:pPr>
      <w:r>
        <w:t>Правила хода и взятия каждой из фигур, игра «на уничтожение</w:t>
      </w:r>
      <w:proofErr w:type="gramStart"/>
      <w:r>
        <w:t>»,</w:t>
      </w:r>
      <w:proofErr w:type="spellStart"/>
      <w:r>
        <w:t>белопольные</w:t>
      </w:r>
      <w:proofErr w:type="spellEnd"/>
      <w:proofErr w:type="gramEnd"/>
      <w:r>
        <w:t xml:space="preserve"> и</w:t>
      </w:r>
      <w:r>
        <w:rPr>
          <w:spacing w:val="1"/>
        </w:rPr>
        <w:t xml:space="preserve"> </w:t>
      </w:r>
      <w:proofErr w:type="spellStart"/>
      <w:r>
        <w:t>чернопольные</w:t>
      </w:r>
      <w:proofErr w:type="spellEnd"/>
      <w:r>
        <w:t xml:space="preserve"> слоны, одноцветные и разноцветные слоны, качество, легкие и тяжелые</w:t>
      </w:r>
      <w:r>
        <w:rPr>
          <w:spacing w:val="1"/>
        </w:rPr>
        <w:t xml:space="preserve"> </w:t>
      </w:r>
      <w:r>
        <w:t>фигуры, ладейные, коневые, слоновые, ферзевые, королевские пешки, взятие на проходе,</w:t>
      </w:r>
      <w:r>
        <w:rPr>
          <w:spacing w:val="1"/>
        </w:rPr>
        <w:t xml:space="preserve"> </w:t>
      </w:r>
      <w:r>
        <w:t>превращение</w:t>
      </w:r>
      <w:r>
        <w:rPr>
          <w:spacing w:val="-2"/>
        </w:rPr>
        <w:t xml:space="preserve"> </w:t>
      </w:r>
      <w:r>
        <w:t>пешки.</w:t>
      </w:r>
    </w:p>
    <w:p w:rsidR="00CB7A57" w:rsidRDefault="00CB7A57" w:rsidP="00CB7A57">
      <w:pPr>
        <w:spacing w:before="96"/>
        <w:jc w:val="center"/>
        <w:rPr>
          <w:i/>
          <w:sz w:val="24"/>
        </w:rPr>
      </w:pPr>
      <w:r>
        <w:rPr>
          <w:i/>
          <w:sz w:val="24"/>
        </w:rPr>
        <w:t>Дидактические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игры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задания</w:t>
      </w:r>
    </w:p>
    <w:p w:rsidR="00CB7A57" w:rsidRDefault="00CB7A57" w:rsidP="00CB7A57">
      <w:pPr>
        <w:pStyle w:val="a7"/>
        <w:spacing w:before="34" w:line="237" w:lineRule="auto"/>
      </w:pPr>
      <w:r>
        <w:rPr>
          <w:b/>
        </w:rPr>
        <w:t>«Игра</w:t>
      </w:r>
      <w:r>
        <w:rPr>
          <w:b/>
          <w:spacing w:val="12"/>
        </w:rPr>
        <w:t xml:space="preserve"> </w:t>
      </w:r>
      <w:r>
        <w:rPr>
          <w:b/>
        </w:rPr>
        <w:t>на</w:t>
      </w:r>
      <w:r>
        <w:rPr>
          <w:b/>
          <w:spacing w:val="12"/>
        </w:rPr>
        <w:t xml:space="preserve"> </w:t>
      </w:r>
      <w:r>
        <w:rPr>
          <w:b/>
        </w:rPr>
        <w:t>уничтожение»</w:t>
      </w:r>
      <w:r>
        <w:rPr>
          <w:b/>
          <w:spacing w:val="14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важнейшая</w:t>
      </w:r>
      <w:r>
        <w:rPr>
          <w:spacing w:val="12"/>
        </w:rPr>
        <w:t xml:space="preserve"> </w:t>
      </w:r>
      <w:r>
        <w:t>игра</w:t>
      </w:r>
      <w:r>
        <w:rPr>
          <w:spacing w:val="11"/>
        </w:rPr>
        <w:t xml:space="preserve"> </w:t>
      </w:r>
      <w:r>
        <w:t>курса.</w:t>
      </w:r>
      <w:r>
        <w:rPr>
          <w:spacing w:val="12"/>
        </w:rPr>
        <w:t xml:space="preserve"> </w:t>
      </w:r>
      <w:r>
        <w:t>У</w:t>
      </w:r>
      <w:r>
        <w:rPr>
          <w:spacing w:val="12"/>
        </w:rPr>
        <w:t xml:space="preserve"> </w:t>
      </w:r>
      <w:r>
        <w:t>ребенка</w:t>
      </w:r>
      <w:r>
        <w:rPr>
          <w:spacing w:val="13"/>
        </w:rPr>
        <w:t xml:space="preserve"> </w:t>
      </w:r>
      <w:r>
        <w:t>формируется</w:t>
      </w:r>
      <w:r>
        <w:rPr>
          <w:spacing w:val="-57"/>
        </w:rPr>
        <w:t xml:space="preserve"> </w:t>
      </w:r>
      <w:r>
        <w:t>внутренний</w:t>
      </w:r>
      <w:r>
        <w:rPr>
          <w:spacing w:val="37"/>
        </w:rPr>
        <w:t xml:space="preserve"> </w:t>
      </w:r>
      <w:r>
        <w:t>план</w:t>
      </w:r>
      <w:r>
        <w:rPr>
          <w:spacing w:val="38"/>
        </w:rPr>
        <w:t xml:space="preserve"> </w:t>
      </w:r>
      <w:r>
        <w:t>действий,</w:t>
      </w:r>
      <w:r>
        <w:rPr>
          <w:spacing w:val="37"/>
        </w:rPr>
        <w:t xml:space="preserve"> </w:t>
      </w:r>
      <w:r>
        <w:t>развивается</w:t>
      </w:r>
      <w:r>
        <w:rPr>
          <w:spacing w:val="37"/>
        </w:rPr>
        <w:t xml:space="preserve"> </w:t>
      </w:r>
      <w:r>
        <w:t>аналитико-синтетическая</w:t>
      </w:r>
      <w:r>
        <w:rPr>
          <w:spacing w:val="37"/>
        </w:rPr>
        <w:t xml:space="preserve"> </w:t>
      </w:r>
      <w:r>
        <w:t>функция</w:t>
      </w:r>
      <w:r>
        <w:rPr>
          <w:spacing w:val="37"/>
        </w:rPr>
        <w:t xml:space="preserve"> </w:t>
      </w:r>
      <w:r>
        <w:t>мышления</w:t>
      </w:r>
      <w:r>
        <w:rPr>
          <w:spacing w:val="37"/>
        </w:rPr>
        <w:t xml:space="preserve"> </w:t>
      </w:r>
      <w:r>
        <w:t>и др. Педагог играет с учениками ограниченным числом фигур (чаще всего фигура против</w:t>
      </w:r>
      <w:r>
        <w:rPr>
          <w:spacing w:val="1"/>
        </w:rPr>
        <w:t xml:space="preserve"> </w:t>
      </w:r>
      <w:r>
        <w:t>фигуры).</w:t>
      </w:r>
      <w:r>
        <w:rPr>
          <w:spacing w:val="1"/>
        </w:rPr>
        <w:t xml:space="preserve"> </w:t>
      </w:r>
      <w:r>
        <w:t>Выигрывает тот,</w:t>
      </w:r>
      <w:r>
        <w:rPr>
          <w:spacing w:val="-1"/>
        </w:rPr>
        <w:t xml:space="preserve"> </w:t>
      </w:r>
      <w:r>
        <w:t>кто побьет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фигуры противника.</w:t>
      </w:r>
    </w:p>
    <w:p w:rsidR="00CB7A57" w:rsidRDefault="00CB7A57" w:rsidP="00CB7A57">
      <w:pPr>
        <w:pStyle w:val="a7"/>
        <w:ind w:right="274"/>
        <w:jc w:val="both"/>
      </w:pPr>
      <w:r>
        <w:rPr>
          <w:b/>
        </w:rPr>
        <w:t xml:space="preserve">«Один в поле воин». </w:t>
      </w:r>
      <w:r>
        <w:t xml:space="preserve">Белая фигура должна побить все черные фигуры, </w:t>
      </w:r>
      <w:proofErr w:type="spellStart"/>
      <w:proofErr w:type="gramStart"/>
      <w:r>
        <w:t>располо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женные</w:t>
      </w:r>
      <w:proofErr w:type="spellEnd"/>
      <w:proofErr w:type="gram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шахматной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уничтожая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ходом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фигуре</w:t>
      </w:r>
      <w:r>
        <w:rPr>
          <w:spacing w:val="1"/>
        </w:rPr>
        <w:t xml:space="preserve"> </w:t>
      </w:r>
      <w:r>
        <w:t>(черные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считаются</w:t>
      </w:r>
      <w:r>
        <w:rPr>
          <w:spacing w:val="-1"/>
        </w:rPr>
        <w:t xml:space="preserve"> </w:t>
      </w:r>
      <w:r>
        <w:t>заколдованными, недвижимыми).</w:t>
      </w:r>
    </w:p>
    <w:p w:rsidR="00CB7A57" w:rsidRDefault="00CB7A57" w:rsidP="00CB7A57">
      <w:pPr>
        <w:pStyle w:val="a7"/>
        <w:spacing w:before="1"/>
        <w:ind w:right="279"/>
        <w:jc w:val="both"/>
      </w:pPr>
      <w:r>
        <w:rPr>
          <w:b/>
        </w:rPr>
        <w:t>«Лабиринт».</w:t>
      </w:r>
      <w:r>
        <w:rPr>
          <w:b/>
          <w:spacing w:val="1"/>
        </w:rPr>
        <w:t xml:space="preserve"> </w:t>
      </w:r>
      <w:r>
        <w:t>Белая</w:t>
      </w:r>
      <w:r>
        <w:rPr>
          <w:spacing w:val="1"/>
        </w:rPr>
        <w:t xml:space="preserve"> </w:t>
      </w:r>
      <w:r>
        <w:t>фигура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шахматной</w:t>
      </w:r>
      <w:r>
        <w:rPr>
          <w:spacing w:val="1"/>
        </w:rPr>
        <w:t xml:space="preserve"> </w:t>
      </w:r>
      <w:r>
        <w:t>доски,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становясь на</w:t>
      </w:r>
      <w:r>
        <w:rPr>
          <w:spacing w:val="-5"/>
        </w:rPr>
        <w:t xml:space="preserve"> </w:t>
      </w:r>
      <w:r>
        <w:t>«заминированные»</w:t>
      </w:r>
      <w:r>
        <w:rPr>
          <w:spacing w:val="-8"/>
        </w:rPr>
        <w:t xml:space="preserve"> </w:t>
      </w:r>
      <w:r>
        <w:t>поля и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перепрыгивая их.</w:t>
      </w:r>
    </w:p>
    <w:p w:rsidR="00CB7A57" w:rsidRDefault="00CB7A57" w:rsidP="00CB7A57">
      <w:pPr>
        <w:pStyle w:val="a7"/>
        <w:ind w:right="264"/>
        <w:jc w:val="both"/>
      </w:pPr>
      <w:r>
        <w:rPr>
          <w:b/>
        </w:rPr>
        <w:t xml:space="preserve">«Перехитри часовых». </w:t>
      </w:r>
      <w:r>
        <w:t xml:space="preserve">Белая фигура должна достичь определенной клетки </w:t>
      </w:r>
      <w:proofErr w:type="gramStart"/>
      <w:r>
        <w:t>шах-</w:t>
      </w:r>
      <w:r>
        <w:rPr>
          <w:spacing w:val="1"/>
        </w:rPr>
        <w:t xml:space="preserve"> </w:t>
      </w:r>
      <w:proofErr w:type="spellStart"/>
      <w:r>
        <w:t>матной</w:t>
      </w:r>
      <w:proofErr w:type="spellEnd"/>
      <w:proofErr w:type="gramEnd"/>
      <w:r>
        <w:rPr>
          <w:spacing w:val="-7"/>
        </w:rPr>
        <w:t xml:space="preserve"> </w:t>
      </w:r>
      <w:r>
        <w:t>доски,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становясь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«заминированные»</w:t>
      </w:r>
      <w:r>
        <w:rPr>
          <w:spacing w:val="-11"/>
        </w:rPr>
        <w:t xml:space="preserve"> </w:t>
      </w:r>
      <w:r>
        <w:t>поля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поля,</w:t>
      </w:r>
      <w:r>
        <w:rPr>
          <w:spacing w:val="-7"/>
        </w:rPr>
        <w:t xml:space="preserve"> </w:t>
      </w:r>
      <w:r>
        <w:t>находящиеся</w:t>
      </w:r>
      <w:r>
        <w:rPr>
          <w:spacing w:val="-6"/>
        </w:rPr>
        <w:t xml:space="preserve"> </w:t>
      </w:r>
      <w:r>
        <w:t>под</w:t>
      </w:r>
      <w:r>
        <w:rPr>
          <w:spacing w:val="4"/>
        </w:rPr>
        <w:t xml:space="preserve"> </w:t>
      </w:r>
      <w:r>
        <w:t>ударом</w:t>
      </w:r>
      <w:r>
        <w:rPr>
          <w:spacing w:val="-58"/>
        </w:rPr>
        <w:t xml:space="preserve"> </w:t>
      </w:r>
      <w:r>
        <w:t>черных фигур.</w:t>
      </w:r>
    </w:p>
    <w:p w:rsidR="00CB7A57" w:rsidRDefault="00CB7A57" w:rsidP="00CB7A57">
      <w:pPr>
        <w:pStyle w:val="a7"/>
        <w:ind w:right="279"/>
        <w:jc w:val="both"/>
      </w:pPr>
      <w:r>
        <w:rPr>
          <w:b/>
        </w:rPr>
        <w:t xml:space="preserve">«Сними часовых». </w:t>
      </w:r>
      <w:r>
        <w:t>Белая фигура должна побить все черные фигуры, избирается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шахматной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белая</w:t>
      </w:r>
      <w:r>
        <w:rPr>
          <w:spacing w:val="1"/>
        </w:rPr>
        <w:t xml:space="preserve"> </w:t>
      </w:r>
      <w:r>
        <w:t>фигура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разу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оказалась</w:t>
      </w:r>
      <w:r>
        <w:rPr>
          <w:spacing w:val="-1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ударом</w:t>
      </w:r>
      <w:r>
        <w:rPr>
          <w:spacing w:val="-1"/>
        </w:rPr>
        <w:t xml:space="preserve"> </w:t>
      </w:r>
      <w:r>
        <w:t>черных</w:t>
      </w:r>
      <w:r>
        <w:rPr>
          <w:spacing w:val="1"/>
        </w:rPr>
        <w:t xml:space="preserve"> </w:t>
      </w:r>
      <w:r>
        <w:t>фигур.</w:t>
      </w:r>
    </w:p>
    <w:p w:rsidR="00CB7A57" w:rsidRDefault="00CB7A57" w:rsidP="00CB7A57">
      <w:pPr>
        <w:pStyle w:val="a7"/>
        <w:ind w:right="288"/>
        <w:jc w:val="both"/>
      </w:pPr>
      <w:r>
        <w:rPr>
          <w:b/>
        </w:rPr>
        <w:t xml:space="preserve">«Кратчайший путь». </w:t>
      </w:r>
      <w:r>
        <w:t>За минимальное число ходов белая фигура должна достичь</w:t>
      </w:r>
      <w:r>
        <w:rPr>
          <w:spacing w:val="-57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клетки шахматной доски.</w:t>
      </w:r>
    </w:p>
    <w:p w:rsidR="00CB7A57" w:rsidRPr="006D16B1" w:rsidRDefault="00CB7A57" w:rsidP="00CB7A57">
      <w:pPr>
        <w:pStyle w:val="a7"/>
        <w:ind w:right="282"/>
        <w:jc w:val="both"/>
      </w:pPr>
      <w:r>
        <w:rPr>
          <w:b/>
        </w:rPr>
        <w:t xml:space="preserve">«Захват контрольного поля». </w:t>
      </w:r>
      <w:r>
        <w:t>Игра фигурой против фигуры ведется не с целью</w:t>
      </w:r>
      <w:r>
        <w:rPr>
          <w:spacing w:val="1"/>
        </w:rPr>
        <w:t xml:space="preserve"> </w:t>
      </w:r>
      <w:r w:rsidRPr="006D16B1">
        <w:t>уничтожения,</w:t>
      </w:r>
      <w:r w:rsidRPr="006D16B1">
        <w:rPr>
          <w:spacing w:val="1"/>
        </w:rPr>
        <w:t xml:space="preserve"> </w:t>
      </w:r>
      <w:r w:rsidRPr="006D16B1">
        <w:t>а</w:t>
      </w:r>
      <w:r w:rsidRPr="006D16B1">
        <w:rPr>
          <w:spacing w:val="1"/>
        </w:rPr>
        <w:t xml:space="preserve"> </w:t>
      </w:r>
      <w:r w:rsidRPr="006D16B1">
        <w:t>с</w:t>
      </w:r>
      <w:r w:rsidRPr="006D16B1">
        <w:rPr>
          <w:spacing w:val="1"/>
        </w:rPr>
        <w:t xml:space="preserve"> </w:t>
      </w:r>
      <w:r w:rsidRPr="006D16B1">
        <w:t>целью</w:t>
      </w:r>
      <w:r w:rsidRPr="006D16B1">
        <w:rPr>
          <w:spacing w:val="1"/>
        </w:rPr>
        <w:t xml:space="preserve"> </w:t>
      </w:r>
      <w:r w:rsidRPr="006D16B1">
        <w:t>установить</w:t>
      </w:r>
      <w:r w:rsidRPr="006D16B1">
        <w:rPr>
          <w:spacing w:val="1"/>
        </w:rPr>
        <w:t xml:space="preserve"> </w:t>
      </w:r>
      <w:r w:rsidRPr="006D16B1">
        <w:t>свою</w:t>
      </w:r>
      <w:r w:rsidRPr="006D16B1">
        <w:rPr>
          <w:spacing w:val="1"/>
        </w:rPr>
        <w:t xml:space="preserve"> </w:t>
      </w:r>
      <w:r w:rsidRPr="006D16B1">
        <w:t>фигуру</w:t>
      </w:r>
      <w:r w:rsidRPr="006D16B1">
        <w:rPr>
          <w:spacing w:val="1"/>
        </w:rPr>
        <w:t xml:space="preserve"> </w:t>
      </w:r>
      <w:r w:rsidRPr="006D16B1">
        <w:t>на</w:t>
      </w:r>
      <w:r w:rsidRPr="006D16B1">
        <w:rPr>
          <w:spacing w:val="1"/>
        </w:rPr>
        <w:t xml:space="preserve"> </w:t>
      </w:r>
      <w:r w:rsidRPr="006D16B1">
        <w:t>определенное</w:t>
      </w:r>
      <w:r w:rsidRPr="006D16B1">
        <w:rPr>
          <w:spacing w:val="1"/>
        </w:rPr>
        <w:t xml:space="preserve"> </w:t>
      </w:r>
      <w:r w:rsidRPr="006D16B1">
        <w:t>поле.</w:t>
      </w:r>
      <w:r w:rsidRPr="006D16B1">
        <w:rPr>
          <w:spacing w:val="1"/>
        </w:rPr>
        <w:t xml:space="preserve"> </w:t>
      </w:r>
      <w:r w:rsidRPr="006D16B1">
        <w:t>При</w:t>
      </w:r>
      <w:r w:rsidRPr="006D16B1">
        <w:rPr>
          <w:spacing w:val="1"/>
        </w:rPr>
        <w:t xml:space="preserve"> </w:t>
      </w:r>
      <w:r w:rsidRPr="006D16B1">
        <w:t>этом</w:t>
      </w:r>
      <w:r w:rsidRPr="006D16B1">
        <w:rPr>
          <w:spacing w:val="1"/>
        </w:rPr>
        <w:t xml:space="preserve"> </w:t>
      </w:r>
      <w:r w:rsidRPr="006D16B1">
        <w:rPr>
          <w:spacing w:val="-2"/>
        </w:rPr>
        <w:t>запрещается</w:t>
      </w:r>
      <w:r w:rsidRPr="006D16B1">
        <w:rPr>
          <w:spacing w:val="-12"/>
        </w:rPr>
        <w:t xml:space="preserve"> </w:t>
      </w:r>
      <w:r w:rsidRPr="006D16B1">
        <w:rPr>
          <w:spacing w:val="-1"/>
        </w:rPr>
        <w:t>ставить</w:t>
      </w:r>
      <w:r w:rsidRPr="006D16B1">
        <w:rPr>
          <w:spacing w:val="-10"/>
        </w:rPr>
        <w:t xml:space="preserve"> </w:t>
      </w:r>
      <w:r w:rsidRPr="006D16B1">
        <w:rPr>
          <w:spacing w:val="-1"/>
        </w:rPr>
        <w:t>фигуры</w:t>
      </w:r>
      <w:r w:rsidRPr="006D16B1">
        <w:rPr>
          <w:spacing w:val="-12"/>
        </w:rPr>
        <w:t xml:space="preserve"> </w:t>
      </w:r>
      <w:r w:rsidRPr="006D16B1">
        <w:rPr>
          <w:spacing w:val="-1"/>
        </w:rPr>
        <w:t>на</w:t>
      </w:r>
      <w:r w:rsidRPr="006D16B1">
        <w:rPr>
          <w:spacing w:val="-12"/>
        </w:rPr>
        <w:t xml:space="preserve"> </w:t>
      </w:r>
      <w:r w:rsidRPr="006D16B1">
        <w:rPr>
          <w:spacing w:val="-1"/>
        </w:rPr>
        <w:t>клетки,</w:t>
      </w:r>
      <w:r w:rsidRPr="006D16B1">
        <w:rPr>
          <w:spacing w:val="-14"/>
        </w:rPr>
        <w:t xml:space="preserve"> </w:t>
      </w:r>
      <w:r w:rsidRPr="006D16B1">
        <w:rPr>
          <w:spacing w:val="-1"/>
        </w:rPr>
        <w:t>находящиеся</w:t>
      </w:r>
      <w:r w:rsidRPr="006D16B1">
        <w:rPr>
          <w:spacing w:val="-13"/>
        </w:rPr>
        <w:t xml:space="preserve"> </w:t>
      </w:r>
      <w:r w:rsidRPr="006D16B1">
        <w:rPr>
          <w:spacing w:val="-1"/>
        </w:rPr>
        <w:t>под</w:t>
      </w:r>
      <w:r w:rsidRPr="006D16B1">
        <w:rPr>
          <w:spacing w:val="-10"/>
        </w:rPr>
        <w:t xml:space="preserve"> </w:t>
      </w:r>
      <w:r w:rsidRPr="006D16B1">
        <w:rPr>
          <w:spacing w:val="-1"/>
        </w:rPr>
        <w:t>ударом</w:t>
      </w:r>
      <w:r w:rsidRPr="006D16B1">
        <w:rPr>
          <w:spacing w:val="-12"/>
        </w:rPr>
        <w:t xml:space="preserve"> </w:t>
      </w:r>
      <w:r w:rsidRPr="006D16B1">
        <w:rPr>
          <w:spacing w:val="-1"/>
        </w:rPr>
        <w:t>фигуры</w:t>
      </w:r>
      <w:r w:rsidRPr="006D16B1">
        <w:rPr>
          <w:spacing w:val="-12"/>
        </w:rPr>
        <w:t xml:space="preserve"> </w:t>
      </w:r>
      <w:r w:rsidRPr="006D16B1">
        <w:rPr>
          <w:spacing w:val="-1"/>
        </w:rPr>
        <w:t>противника.</w:t>
      </w:r>
    </w:p>
    <w:p w:rsidR="00CB7A57" w:rsidRPr="006D16B1" w:rsidRDefault="00CB7A57" w:rsidP="00CB7A57">
      <w:pPr>
        <w:ind w:right="281"/>
        <w:jc w:val="both"/>
        <w:rPr>
          <w:rFonts w:ascii="Times New Roman" w:hAnsi="Times New Roman" w:cs="Times New Roman"/>
          <w:sz w:val="24"/>
        </w:rPr>
      </w:pPr>
      <w:r w:rsidRPr="006D16B1">
        <w:rPr>
          <w:rFonts w:ascii="Times New Roman" w:hAnsi="Times New Roman" w:cs="Times New Roman"/>
          <w:b/>
          <w:sz w:val="24"/>
        </w:rPr>
        <w:t xml:space="preserve">«Защита контрольного поля». </w:t>
      </w:r>
      <w:r w:rsidRPr="006D16B1">
        <w:rPr>
          <w:rFonts w:ascii="Times New Roman" w:hAnsi="Times New Roman" w:cs="Times New Roman"/>
          <w:sz w:val="24"/>
        </w:rPr>
        <w:t>Эта игра подобна предыдущей, но при точной</w:t>
      </w:r>
      <w:r w:rsidRPr="006D16B1">
        <w:rPr>
          <w:rFonts w:ascii="Times New Roman" w:hAnsi="Times New Roman" w:cs="Times New Roman"/>
          <w:spacing w:val="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игре</w:t>
      </w:r>
      <w:r w:rsidRPr="006D16B1">
        <w:rPr>
          <w:rFonts w:ascii="Times New Roman" w:hAnsi="Times New Roman" w:cs="Times New Roman"/>
          <w:spacing w:val="-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обеих</w:t>
      </w:r>
      <w:r w:rsidRPr="006D16B1">
        <w:rPr>
          <w:rFonts w:ascii="Times New Roman" w:hAnsi="Times New Roman" w:cs="Times New Roman"/>
          <w:spacing w:val="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сторон не</w:t>
      </w:r>
      <w:r w:rsidRPr="006D16B1">
        <w:rPr>
          <w:rFonts w:ascii="Times New Roman" w:hAnsi="Times New Roman" w:cs="Times New Roman"/>
          <w:spacing w:val="-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имеет победителя.</w:t>
      </w:r>
    </w:p>
    <w:p w:rsidR="00CB7A57" w:rsidRPr="006D16B1" w:rsidRDefault="00CB7A57" w:rsidP="00CB7A57">
      <w:pPr>
        <w:spacing w:before="1"/>
        <w:ind w:right="291"/>
        <w:jc w:val="both"/>
        <w:rPr>
          <w:rFonts w:ascii="Times New Roman" w:hAnsi="Times New Roman" w:cs="Times New Roman"/>
          <w:sz w:val="24"/>
        </w:rPr>
      </w:pPr>
      <w:r w:rsidRPr="006D16B1">
        <w:rPr>
          <w:rFonts w:ascii="Times New Roman" w:hAnsi="Times New Roman" w:cs="Times New Roman"/>
          <w:b/>
          <w:sz w:val="24"/>
        </w:rPr>
        <w:t xml:space="preserve">«Атака неприятельской фигуры». </w:t>
      </w:r>
      <w:r w:rsidRPr="006D16B1">
        <w:rPr>
          <w:rFonts w:ascii="Times New Roman" w:hAnsi="Times New Roman" w:cs="Times New Roman"/>
          <w:sz w:val="24"/>
        </w:rPr>
        <w:t>Белая фигура должна за один ход напасть на</w:t>
      </w:r>
      <w:r w:rsidRPr="006D16B1">
        <w:rPr>
          <w:rFonts w:ascii="Times New Roman" w:hAnsi="Times New Roman" w:cs="Times New Roman"/>
          <w:spacing w:val="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черную</w:t>
      </w:r>
      <w:r w:rsidRPr="006D16B1">
        <w:rPr>
          <w:rFonts w:ascii="Times New Roman" w:hAnsi="Times New Roman" w:cs="Times New Roman"/>
          <w:spacing w:val="-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фигуру, но так, чтобы не</w:t>
      </w:r>
      <w:r w:rsidRPr="006D16B1">
        <w:rPr>
          <w:rFonts w:ascii="Times New Roman" w:hAnsi="Times New Roman" w:cs="Times New Roman"/>
          <w:spacing w:val="-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оказаться под</w:t>
      </w:r>
      <w:r w:rsidRPr="006D16B1">
        <w:rPr>
          <w:rFonts w:ascii="Times New Roman" w:hAnsi="Times New Roman" w:cs="Times New Roman"/>
          <w:spacing w:val="-3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боем.</w:t>
      </w:r>
    </w:p>
    <w:p w:rsidR="00CB7A57" w:rsidRPr="006D16B1" w:rsidRDefault="00CB7A57" w:rsidP="00CB7A57">
      <w:pPr>
        <w:jc w:val="both"/>
        <w:rPr>
          <w:rFonts w:ascii="Times New Roman" w:hAnsi="Times New Roman" w:cs="Times New Roman"/>
          <w:sz w:val="24"/>
        </w:rPr>
      </w:pPr>
      <w:r w:rsidRPr="006D16B1">
        <w:rPr>
          <w:rFonts w:ascii="Times New Roman" w:hAnsi="Times New Roman" w:cs="Times New Roman"/>
          <w:b/>
          <w:sz w:val="24"/>
        </w:rPr>
        <w:t>«Двойной</w:t>
      </w:r>
      <w:r w:rsidRPr="006D16B1">
        <w:rPr>
          <w:rFonts w:ascii="Times New Roman" w:hAnsi="Times New Roman" w:cs="Times New Roman"/>
          <w:b/>
          <w:spacing w:val="12"/>
          <w:sz w:val="24"/>
        </w:rPr>
        <w:t xml:space="preserve"> </w:t>
      </w:r>
      <w:r w:rsidRPr="006D16B1">
        <w:rPr>
          <w:rFonts w:ascii="Times New Roman" w:hAnsi="Times New Roman" w:cs="Times New Roman"/>
          <w:b/>
          <w:sz w:val="24"/>
        </w:rPr>
        <w:t>удар».</w:t>
      </w:r>
      <w:r w:rsidRPr="006D16B1">
        <w:rPr>
          <w:rFonts w:ascii="Times New Roman" w:hAnsi="Times New Roman" w:cs="Times New Roman"/>
          <w:b/>
          <w:spacing w:val="7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Белой</w:t>
      </w:r>
      <w:r w:rsidRPr="006D16B1">
        <w:rPr>
          <w:rFonts w:ascii="Times New Roman" w:hAnsi="Times New Roman" w:cs="Times New Roman"/>
          <w:spacing w:val="70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фигурой</w:t>
      </w:r>
      <w:r w:rsidRPr="006D16B1">
        <w:rPr>
          <w:rFonts w:ascii="Times New Roman" w:hAnsi="Times New Roman" w:cs="Times New Roman"/>
          <w:spacing w:val="70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надо</w:t>
      </w:r>
      <w:r w:rsidRPr="006D16B1">
        <w:rPr>
          <w:rFonts w:ascii="Times New Roman" w:hAnsi="Times New Roman" w:cs="Times New Roman"/>
          <w:spacing w:val="7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напасть</w:t>
      </w:r>
      <w:r w:rsidRPr="006D16B1">
        <w:rPr>
          <w:rFonts w:ascii="Times New Roman" w:hAnsi="Times New Roman" w:cs="Times New Roman"/>
          <w:spacing w:val="7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одновременно</w:t>
      </w:r>
      <w:r w:rsidRPr="006D16B1">
        <w:rPr>
          <w:rFonts w:ascii="Times New Roman" w:hAnsi="Times New Roman" w:cs="Times New Roman"/>
          <w:spacing w:val="69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на</w:t>
      </w:r>
      <w:r w:rsidRPr="006D16B1">
        <w:rPr>
          <w:rFonts w:ascii="Times New Roman" w:hAnsi="Times New Roman" w:cs="Times New Roman"/>
          <w:spacing w:val="7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две</w:t>
      </w:r>
      <w:r w:rsidRPr="006D16B1">
        <w:rPr>
          <w:rFonts w:ascii="Times New Roman" w:hAnsi="Times New Roman" w:cs="Times New Roman"/>
          <w:spacing w:val="7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черные</w:t>
      </w:r>
    </w:p>
    <w:p w:rsidR="00CB7A57" w:rsidRPr="006D16B1" w:rsidRDefault="00CB7A57" w:rsidP="00CB7A57">
      <w:pPr>
        <w:pStyle w:val="a7"/>
      </w:pPr>
      <w:r w:rsidRPr="006D16B1">
        <w:t>фигуры.</w:t>
      </w:r>
    </w:p>
    <w:p w:rsidR="00CB7A57" w:rsidRPr="006D16B1" w:rsidRDefault="00CB7A57" w:rsidP="00CB7A57">
      <w:pPr>
        <w:pStyle w:val="a7"/>
      </w:pPr>
      <w:r w:rsidRPr="006D16B1">
        <w:rPr>
          <w:b/>
        </w:rPr>
        <w:t>«Взятие».</w:t>
      </w:r>
      <w:r w:rsidRPr="006D16B1">
        <w:rPr>
          <w:b/>
          <w:spacing w:val="1"/>
        </w:rPr>
        <w:t xml:space="preserve"> </w:t>
      </w:r>
      <w:r w:rsidRPr="006D16B1">
        <w:t>Из</w:t>
      </w:r>
      <w:r w:rsidRPr="006D16B1">
        <w:rPr>
          <w:spacing w:val="59"/>
        </w:rPr>
        <w:t xml:space="preserve"> </w:t>
      </w:r>
      <w:r w:rsidRPr="006D16B1">
        <w:t>нескольких</w:t>
      </w:r>
      <w:r w:rsidRPr="006D16B1">
        <w:rPr>
          <w:spacing w:val="61"/>
        </w:rPr>
        <w:t xml:space="preserve"> </w:t>
      </w:r>
      <w:r w:rsidRPr="006D16B1">
        <w:t>возможных</w:t>
      </w:r>
      <w:r w:rsidRPr="006D16B1">
        <w:rPr>
          <w:spacing w:val="61"/>
        </w:rPr>
        <w:t xml:space="preserve"> </w:t>
      </w:r>
      <w:r w:rsidRPr="006D16B1">
        <w:t>взятий</w:t>
      </w:r>
      <w:r w:rsidRPr="006D16B1">
        <w:rPr>
          <w:spacing w:val="60"/>
        </w:rPr>
        <w:t xml:space="preserve"> </w:t>
      </w:r>
      <w:proofErr w:type="gramStart"/>
      <w:r w:rsidRPr="006D16B1">
        <w:t>надо  выбрать</w:t>
      </w:r>
      <w:proofErr w:type="gramEnd"/>
      <w:r w:rsidRPr="006D16B1">
        <w:rPr>
          <w:spacing w:val="59"/>
        </w:rPr>
        <w:t xml:space="preserve"> </w:t>
      </w:r>
      <w:r w:rsidRPr="006D16B1">
        <w:t>лучшее</w:t>
      </w:r>
      <w:r w:rsidRPr="006D16B1">
        <w:rPr>
          <w:spacing w:val="64"/>
        </w:rPr>
        <w:t xml:space="preserve"> </w:t>
      </w:r>
      <w:r w:rsidRPr="006D16B1">
        <w:t>—</w:t>
      </w:r>
      <w:r w:rsidRPr="006D16B1">
        <w:rPr>
          <w:spacing w:val="59"/>
        </w:rPr>
        <w:t xml:space="preserve"> </w:t>
      </w:r>
      <w:r w:rsidRPr="006D16B1">
        <w:t>побить</w:t>
      </w:r>
    </w:p>
    <w:p w:rsidR="00CB7A57" w:rsidRPr="006D16B1" w:rsidRDefault="00CB7A57" w:rsidP="00CB7A57">
      <w:pPr>
        <w:pStyle w:val="a7"/>
      </w:pPr>
      <w:r w:rsidRPr="006D16B1">
        <w:t>незащищенную</w:t>
      </w:r>
      <w:r w:rsidRPr="006D16B1">
        <w:rPr>
          <w:spacing w:val="-4"/>
        </w:rPr>
        <w:t xml:space="preserve"> </w:t>
      </w:r>
      <w:r w:rsidRPr="006D16B1">
        <w:t>фигуру.</w:t>
      </w:r>
    </w:p>
    <w:p w:rsidR="00CB7A57" w:rsidRPr="006D16B1" w:rsidRDefault="00CB7A57" w:rsidP="00CB7A57">
      <w:pPr>
        <w:pStyle w:val="a7"/>
      </w:pPr>
      <w:r w:rsidRPr="006D16B1">
        <w:rPr>
          <w:b/>
        </w:rPr>
        <w:t>«Защита».</w:t>
      </w:r>
      <w:r w:rsidRPr="006D16B1">
        <w:rPr>
          <w:b/>
          <w:spacing w:val="44"/>
        </w:rPr>
        <w:t xml:space="preserve"> </w:t>
      </w:r>
      <w:r w:rsidRPr="006D16B1">
        <w:t>Здесь</w:t>
      </w:r>
      <w:r w:rsidRPr="006D16B1">
        <w:rPr>
          <w:spacing w:val="44"/>
        </w:rPr>
        <w:t xml:space="preserve"> </w:t>
      </w:r>
      <w:r w:rsidRPr="006D16B1">
        <w:t>нужно</w:t>
      </w:r>
      <w:r w:rsidRPr="006D16B1">
        <w:rPr>
          <w:spacing w:val="43"/>
        </w:rPr>
        <w:t xml:space="preserve"> </w:t>
      </w:r>
      <w:r w:rsidRPr="006D16B1">
        <w:t>одной</w:t>
      </w:r>
      <w:r w:rsidRPr="006D16B1">
        <w:rPr>
          <w:spacing w:val="44"/>
        </w:rPr>
        <w:t xml:space="preserve"> </w:t>
      </w:r>
      <w:r w:rsidRPr="006D16B1">
        <w:t>белой</w:t>
      </w:r>
      <w:r w:rsidRPr="006D16B1">
        <w:rPr>
          <w:spacing w:val="44"/>
        </w:rPr>
        <w:t xml:space="preserve"> </w:t>
      </w:r>
      <w:r w:rsidRPr="006D16B1">
        <w:t>фигурой</w:t>
      </w:r>
      <w:r w:rsidRPr="006D16B1">
        <w:rPr>
          <w:spacing w:val="44"/>
        </w:rPr>
        <w:t xml:space="preserve"> </w:t>
      </w:r>
      <w:r w:rsidRPr="006D16B1">
        <w:t>защитить</w:t>
      </w:r>
      <w:r w:rsidRPr="006D16B1">
        <w:rPr>
          <w:spacing w:val="44"/>
        </w:rPr>
        <w:t xml:space="preserve"> </w:t>
      </w:r>
      <w:r w:rsidRPr="006D16B1">
        <w:t>другую,</w:t>
      </w:r>
      <w:r w:rsidRPr="006D16B1">
        <w:rPr>
          <w:spacing w:val="43"/>
        </w:rPr>
        <w:t xml:space="preserve"> </w:t>
      </w:r>
      <w:r w:rsidRPr="006D16B1">
        <w:t>стоящую</w:t>
      </w:r>
      <w:r w:rsidRPr="006D16B1">
        <w:rPr>
          <w:spacing w:val="43"/>
        </w:rPr>
        <w:t xml:space="preserve"> </w:t>
      </w:r>
      <w:r w:rsidRPr="006D16B1">
        <w:t>под</w:t>
      </w:r>
    </w:p>
    <w:p w:rsidR="00CB7A57" w:rsidRPr="006D16B1" w:rsidRDefault="00CB7A57" w:rsidP="00CB7A57">
      <w:pPr>
        <w:pStyle w:val="a7"/>
      </w:pPr>
      <w:r w:rsidRPr="006D16B1">
        <w:t>боем.</w:t>
      </w:r>
    </w:p>
    <w:p w:rsidR="00CB7A57" w:rsidRPr="006D16B1" w:rsidRDefault="00CB7A57" w:rsidP="00CB7A57">
      <w:pPr>
        <w:rPr>
          <w:rFonts w:ascii="Times New Roman" w:hAnsi="Times New Roman" w:cs="Times New Roman"/>
          <w:sz w:val="24"/>
        </w:rPr>
      </w:pPr>
      <w:r w:rsidRPr="006D16B1">
        <w:rPr>
          <w:rFonts w:ascii="Times New Roman" w:hAnsi="Times New Roman" w:cs="Times New Roman"/>
          <w:b/>
          <w:sz w:val="24"/>
        </w:rPr>
        <w:t>«Выиграй</w:t>
      </w:r>
      <w:r w:rsidRPr="006D16B1">
        <w:rPr>
          <w:rFonts w:ascii="Times New Roman" w:hAnsi="Times New Roman" w:cs="Times New Roman"/>
          <w:b/>
          <w:spacing w:val="21"/>
          <w:sz w:val="24"/>
        </w:rPr>
        <w:t xml:space="preserve"> </w:t>
      </w:r>
      <w:r w:rsidRPr="006D16B1">
        <w:rPr>
          <w:rFonts w:ascii="Times New Roman" w:hAnsi="Times New Roman" w:cs="Times New Roman"/>
          <w:b/>
          <w:sz w:val="24"/>
        </w:rPr>
        <w:t>фигуру».</w:t>
      </w:r>
      <w:r w:rsidRPr="006D16B1">
        <w:rPr>
          <w:rFonts w:ascii="Times New Roman" w:hAnsi="Times New Roman" w:cs="Times New Roman"/>
          <w:b/>
          <w:spacing w:val="2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Белые</w:t>
      </w:r>
      <w:r w:rsidRPr="006D16B1">
        <w:rPr>
          <w:rFonts w:ascii="Times New Roman" w:hAnsi="Times New Roman" w:cs="Times New Roman"/>
          <w:spacing w:val="19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должны</w:t>
      </w:r>
      <w:r w:rsidRPr="006D16B1">
        <w:rPr>
          <w:rFonts w:ascii="Times New Roman" w:hAnsi="Times New Roman" w:cs="Times New Roman"/>
          <w:spacing w:val="23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сделать</w:t>
      </w:r>
      <w:r w:rsidRPr="006D16B1">
        <w:rPr>
          <w:rFonts w:ascii="Times New Roman" w:hAnsi="Times New Roman" w:cs="Times New Roman"/>
          <w:spacing w:val="2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такой</w:t>
      </w:r>
      <w:r w:rsidRPr="006D16B1">
        <w:rPr>
          <w:rFonts w:ascii="Times New Roman" w:hAnsi="Times New Roman" w:cs="Times New Roman"/>
          <w:spacing w:val="2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ход,</w:t>
      </w:r>
      <w:r w:rsidRPr="006D16B1">
        <w:rPr>
          <w:rFonts w:ascii="Times New Roman" w:hAnsi="Times New Roman" w:cs="Times New Roman"/>
          <w:spacing w:val="20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чтобы</w:t>
      </w:r>
      <w:r w:rsidRPr="006D16B1">
        <w:rPr>
          <w:rFonts w:ascii="Times New Roman" w:hAnsi="Times New Roman" w:cs="Times New Roman"/>
          <w:spacing w:val="2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при</w:t>
      </w:r>
      <w:r w:rsidRPr="006D16B1">
        <w:rPr>
          <w:rFonts w:ascii="Times New Roman" w:hAnsi="Times New Roman" w:cs="Times New Roman"/>
          <w:spacing w:val="2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любом</w:t>
      </w:r>
      <w:r w:rsidRPr="006D16B1">
        <w:rPr>
          <w:rFonts w:ascii="Times New Roman" w:hAnsi="Times New Roman" w:cs="Times New Roman"/>
          <w:spacing w:val="19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ответе</w:t>
      </w:r>
    </w:p>
    <w:p w:rsidR="00CB7A57" w:rsidRPr="006D16B1" w:rsidRDefault="00CB7A57" w:rsidP="00CB7A57">
      <w:pPr>
        <w:pStyle w:val="a7"/>
        <w:ind w:right="5045"/>
        <w:jc w:val="center"/>
      </w:pPr>
      <w:r w:rsidRPr="006D16B1">
        <w:t>черных</w:t>
      </w:r>
      <w:r w:rsidRPr="006D16B1">
        <w:rPr>
          <w:spacing w:val="-1"/>
        </w:rPr>
        <w:t xml:space="preserve"> </w:t>
      </w:r>
      <w:r w:rsidRPr="006D16B1">
        <w:t>они</w:t>
      </w:r>
      <w:r w:rsidRPr="006D16B1">
        <w:rPr>
          <w:spacing w:val="-2"/>
        </w:rPr>
        <w:t xml:space="preserve"> </w:t>
      </w:r>
      <w:r w:rsidRPr="006D16B1">
        <w:t>проиграли</w:t>
      </w:r>
      <w:r w:rsidRPr="006D16B1">
        <w:rPr>
          <w:spacing w:val="-4"/>
        </w:rPr>
        <w:t xml:space="preserve"> </w:t>
      </w:r>
      <w:r w:rsidRPr="006D16B1">
        <w:t>одну</w:t>
      </w:r>
      <w:r w:rsidRPr="006D16B1">
        <w:rPr>
          <w:spacing w:val="-9"/>
        </w:rPr>
        <w:t xml:space="preserve"> </w:t>
      </w:r>
      <w:r w:rsidRPr="006D16B1">
        <w:t>из</w:t>
      </w:r>
      <w:r w:rsidRPr="006D16B1">
        <w:rPr>
          <w:spacing w:val="-2"/>
        </w:rPr>
        <w:t xml:space="preserve"> </w:t>
      </w:r>
      <w:r w:rsidRPr="006D16B1">
        <w:t>своих фигур.</w:t>
      </w:r>
    </w:p>
    <w:p w:rsidR="00CB7A57" w:rsidRDefault="00CB7A57" w:rsidP="00CB7A57">
      <w:pPr>
        <w:ind w:right="258"/>
        <w:jc w:val="center"/>
        <w:rPr>
          <w:sz w:val="24"/>
        </w:rPr>
      </w:pPr>
      <w:r w:rsidRPr="006D16B1">
        <w:rPr>
          <w:rFonts w:ascii="Times New Roman" w:hAnsi="Times New Roman" w:cs="Times New Roman"/>
          <w:b/>
          <w:sz w:val="24"/>
        </w:rPr>
        <w:t>«Ограничение</w:t>
      </w:r>
      <w:r w:rsidRPr="006D16B1">
        <w:rPr>
          <w:rFonts w:ascii="Times New Roman" w:hAnsi="Times New Roman" w:cs="Times New Roman"/>
          <w:b/>
          <w:spacing w:val="15"/>
          <w:sz w:val="24"/>
        </w:rPr>
        <w:t xml:space="preserve"> </w:t>
      </w:r>
      <w:r w:rsidRPr="006D16B1">
        <w:rPr>
          <w:rFonts w:ascii="Times New Roman" w:hAnsi="Times New Roman" w:cs="Times New Roman"/>
          <w:b/>
          <w:sz w:val="24"/>
        </w:rPr>
        <w:t>подвижности</w:t>
      </w:r>
      <w:r>
        <w:rPr>
          <w:b/>
          <w:sz w:val="24"/>
        </w:rPr>
        <w:t>».</w:t>
      </w:r>
      <w:r>
        <w:rPr>
          <w:b/>
          <w:spacing w:val="21"/>
          <w:sz w:val="24"/>
        </w:rPr>
        <w:t xml:space="preserve"> </w:t>
      </w:r>
      <w:r w:rsidRPr="00BF3A94">
        <w:rPr>
          <w:rFonts w:ascii="Times New Roman" w:hAnsi="Times New Roman" w:cs="Times New Roman"/>
          <w:sz w:val="24"/>
        </w:rPr>
        <w:t>Это</w:t>
      </w:r>
      <w:r w:rsidRPr="00BF3A94">
        <w:rPr>
          <w:rFonts w:ascii="Times New Roman" w:hAnsi="Times New Roman" w:cs="Times New Roman"/>
          <w:spacing w:val="14"/>
          <w:sz w:val="24"/>
        </w:rPr>
        <w:t xml:space="preserve"> </w:t>
      </w:r>
      <w:r w:rsidRPr="00BF3A94">
        <w:rPr>
          <w:rFonts w:ascii="Times New Roman" w:hAnsi="Times New Roman" w:cs="Times New Roman"/>
          <w:sz w:val="24"/>
        </w:rPr>
        <w:t>разновидность</w:t>
      </w:r>
      <w:r w:rsidRPr="00BF3A94">
        <w:rPr>
          <w:rFonts w:ascii="Times New Roman" w:hAnsi="Times New Roman" w:cs="Times New Roman"/>
          <w:spacing w:val="20"/>
          <w:sz w:val="24"/>
        </w:rPr>
        <w:t xml:space="preserve"> </w:t>
      </w:r>
      <w:r w:rsidRPr="00BF3A94">
        <w:rPr>
          <w:rFonts w:ascii="Times New Roman" w:hAnsi="Times New Roman" w:cs="Times New Roman"/>
          <w:sz w:val="24"/>
        </w:rPr>
        <w:t>«игры</w:t>
      </w:r>
      <w:r w:rsidRPr="00BF3A94">
        <w:rPr>
          <w:rFonts w:ascii="Times New Roman" w:hAnsi="Times New Roman" w:cs="Times New Roman"/>
          <w:spacing w:val="15"/>
          <w:sz w:val="24"/>
        </w:rPr>
        <w:t xml:space="preserve"> </w:t>
      </w:r>
      <w:r w:rsidRPr="00BF3A94">
        <w:rPr>
          <w:rFonts w:ascii="Times New Roman" w:hAnsi="Times New Roman" w:cs="Times New Roman"/>
          <w:sz w:val="24"/>
        </w:rPr>
        <w:t>на</w:t>
      </w:r>
      <w:r w:rsidRPr="00BF3A94">
        <w:rPr>
          <w:rFonts w:ascii="Times New Roman" w:hAnsi="Times New Roman" w:cs="Times New Roman"/>
          <w:spacing w:val="18"/>
          <w:sz w:val="24"/>
        </w:rPr>
        <w:t xml:space="preserve"> </w:t>
      </w:r>
      <w:r w:rsidRPr="00BF3A94">
        <w:rPr>
          <w:rFonts w:ascii="Times New Roman" w:hAnsi="Times New Roman" w:cs="Times New Roman"/>
          <w:sz w:val="24"/>
        </w:rPr>
        <w:t>уничтожение»,</w:t>
      </w:r>
      <w:r w:rsidRPr="00BF3A94">
        <w:rPr>
          <w:rFonts w:ascii="Times New Roman" w:hAnsi="Times New Roman" w:cs="Times New Roman"/>
          <w:spacing w:val="17"/>
          <w:sz w:val="24"/>
        </w:rPr>
        <w:t xml:space="preserve"> </w:t>
      </w:r>
      <w:r w:rsidRPr="00BF3A94">
        <w:rPr>
          <w:rFonts w:ascii="Times New Roman" w:hAnsi="Times New Roman" w:cs="Times New Roman"/>
          <w:sz w:val="24"/>
        </w:rPr>
        <w:t>но</w:t>
      </w:r>
      <w:r w:rsidRPr="00BF3A94">
        <w:rPr>
          <w:rFonts w:ascii="Times New Roman" w:hAnsi="Times New Roman" w:cs="Times New Roman"/>
          <w:spacing w:val="17"/>
          <w:sz w:val="24"/>
        </w:rPr>
        <w:t xml:space="preserve"> </w:t>
      </w:r>
      <w:r w:rsidRPr="00BF3A94">
        <w:rPr>
          <w:rFonts w:ascii="Times New Roman" w:hAnsi="Times New Roman" w:cs="Times New Roman"/>
          <w:sz w:val="24"/>
        </w:rPr>
        <w:t>с</w:t>
      </w:r>
    </w:p>
    <w:p w:rsidR="00CB7A57" w:rsidRDefault="00CB7A57" w:rsidP="00CB7A57">
      <w:pPr>
        <w:pStyle w:val="a7"/>
        <w:ind w:right="269"/>
        <w:jc w:val="center"/>
      </w:pPr>
      <w:r>
        <w:t>«заминированными»</w:t>
      </w:r>
      <w:r>
        <w:rPr>
          <w:spacing w:val="-10"/>
        </w:rPr>
        <w:t xml:space="preserve"> </w:t>
      </w:r>
      <w:r>
        <w:t>полями.</w:t>
      </w:r>
      <w:r>
        <w:rPr>
          <w:spacing w:val="-4"/>
        </w:rPr>
        <w:t xml:space="preserve"> </w:t>
      </w:r>
      <w:r>
        <w:t>Выигрывает</w:t>
      </w:r>
      <w:r>
        <w:rPr>
          <w:spacing w:val="-2"/>
        </w:rPr>
        <w:t xml:space="preserve"> </w:t>
      </w:r>
      <w:r>
        <w:t>тот,</w:t>
      </w:r>
      <w:r>
        <w:rPr>
          <w:spacing w:val="-2"/>
        </w:rPr>
        <w:t xml:space="preserve"> </w:t>
      </w:r>
      <w:r>
        <w:t>кто</w:t>
      </w:r>
      <w:r>
        <w:rPr>
          <w:spacing w:val="-2"/>
        </w:rPr>
        <w:t xml:space="preserve"> </w:t>
      </w:r>
      <w:r>
        <w:t>побьет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фигуры</w:t>
      </w:r>
      <w:r>
        <w:rPr>
          <w:spacing w:val="-2"/>
        </w:rPr>
        <w:t xml:space="preserve"> </w:t>
      </w:r>
      <w:r>
        <w:t>противника.</w:t>
      </w:r>
    </w:p>
    <w:p w:rsidR="00CB7A57" w:rsidRDefault="00CB7A57" w:rsidP="00CB7A57">
      <w:pPr>
        <w:pStyle w:val="a7"/>
        <w:spacing w:before="5"/>
      </w:pPr>
    </w:p>
    <w:p w:rsidR="00CB7A57" w:rsidRDefault="00CB7A57" w:rsidP="00CB7A57">
      <w:pPr>
        <w:pStyle w:val="2"/>
        <w:tabs>
          <w:tab w:val="left" w:pos="2467"/>
        </w:tabs>
        <w:spacing w:line="274" w:lineRule="exact"/>
        <w:ind w:left="0"/>
        <w:jc w:val="center"/>
      </w:pPr>
      <w:r>
        <w:t>5.ЦЕЛЬ</w:t>
      </w:r>
      <w:r>
        <w:rPr>
          <w:spacing w:val="-3"/>
        </w:rPr>
        <w:t xml:space="preserve"> </w:t>
      </w:r>
      <w:r>
        <w:t>ШАХМАТНОЙ</w:t>
      </w:r>
      <w:r>
        <w:rPr>
          <w:spacing w:val="-4"/>
        </w:rPr>
        <w:t xml:space="preserve"> </w:t>
      </w:r>
      <w:r>
        <w:t>ПАРТИИ</w:t>
      </w:r>
    </w:p>
    <w:p w:rsidR="00CB7A57" w:rsidRDefault="00CB7A57" w:rsidP="00CB7A57">
      <w:pPr>
        <w:pStyle w:val="a7"/>
        <w:spacing w:line="274" w:lineRule="exact"/>
        <w:ind w:right="269"/>
        <w:jc w:val="center"/>
      </w:pPr>
      <w:r>
        <w:t>Шах,</w:t>
      </w:r>
      <w:r>
        <w:rPr>
          <w:spacing w:val="-2"/>
        </w:rPr>
        <w:t xml:space="preserve"> </w:t>
      </w:r>
      <w:r>
        <w:t>мат,</w:t>
      </w:r>
      <w:r>
        <w:rPr>
          <w:spacing w:val="-1"/>
        </w:rPr>
        <w:t xml:space="preserve"> </w:t>
      </w:r>
      <w:r>
        <w:t>пат,</w:t>
      </w:r>
      <w:r>
        <w:rPr>
          <w:spacing w:val="-1"/>
        </w:rPr>
        <w:t xml:space="preserve"> </w:t>
      </w:r>
      <w:r>
        <w:t>ничья,</w:t>
      </w:r>
      <w:r>
        <w:rPr>
          <w:spacing w:val="-1"/>
        </w:rPr>
        <w:t xml:space="preserve"> </w:t>
      </w:r>
      <w:r>
        <w:t>мат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ход,</w:t>
      </w:r>
      <w:r>
        <w:rPr>
          <w:spacing w:val="-1"/>
        </w:rPr>
        <w:t xml:space="preserve"> </w:t>
      </w:r>
      <w:r>
        <w:t>длинная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короткая</w:t>
      </w:r>
      <w:r>
        <w:rPr>
          <w:spacing w:val="4"/>
        </w:rPr>
        <w:t xml:space="preserve"> </w:t>
      </w:r>
      <w:r>
        <w:t>рокировка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правила.</w:t>
      </w:r>
    </w:p>
    <w:p w:rsidR="00CB7A57" w:rsidRDefault="00CB7A57" w:rsidP="00CB7A57">
      <w:pPr>
        <w:spacing w:before="60"/>
        <w:ind w:right="261"/>
        <w:jc w:val="center"/>
        <w:rPr>
          <w:i/>
          <w:sz w:val="24"/>
        </w:rPr>
      </w:pPr>
      <w:r>
        <w:rPr>
          <w:i/>
          <w:sz w:val="24"/>
        </w:rPr>
        <w:t>Дидактические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игры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задания</w:t>
      </w:r>
    </w:p>
    <w:p w:rsidR="00CB7A57" w:rsidRDefault="00CB7A57" w:rsidP="00CB7A57">
      <w:pPr>
        <w:pStyle w:val="a7"/>
        <w:spacing w:before="31"/>
        <w:ind w:firstLine="851"/>
      </w:pPr>
      <w:r>
        <w:rPr>
          <w:b/>
        </w:rPr>
        <w:lastRenderedPageBreak/>
        <w:t>«Шах</w:t>
      </w:r>
      <w:r>
        <w:rPr>
          <w:b/>
          <w:spacing w:val="51"/>
        </w:rPr>
        <w:t xml:space="preserve"> </w:t>
      </w:r>
      <w:r>
        <w:rPr>
          <w:b/>
        </w:rPr>
        <w:t>или</w:t>
      </w:r>
      <w:r>
        <w:rPr>
          <w:b/>
          <w:spacing w:val="50"/>
        </w:rPr>
        <w:t xml:space="preserve"> </w:t>
      </w:r>
      <w:r>
        <w:rPr>
          <w:b/>
        </w:rPr>
        <w:t>не</w:t>
      </w:r>
      <w:r>
        <w:rPr>
          <w:b/>
          <w:spacing w:val="51"/>
        </w:rPr>
        <w:t xml:space="preserve"> </w:t>
      </w:r>
      <w:r>
        <w:rPr>
          <w:b/>
        </w:rPr>
        <w:t>шах».</w:t>
      </w:r>
      <w:r>
        <w:rPr>
          <w:b/>
          <w:spacing w:val="56"/>
        </w:rPr>
        <w:t xml:space="preserve"> </w:t>
      </w:r>
      <w:r>
        <w:t>Приводится</w:t>
      </w:r>
      <w:r>
        <w:rPr>
          <w:spacing w:val="50"/>
        </w:rPr>
        <w:t xml:space="preserve"> </w:t>
      </w:r>
      <w:r>
        <w:t>ряд</w:t>
      </w:r>
      <w:r>
        <w:rPr>
          <w:spacing w:val="49"/>
        </w:rPr>
        <w:t xml:space="preserve"> </w:t>
      </w:r>
      <w:r>
        <w:t>положений,</w:t>
      </w:r>
      <w:r>
        <w:rPr>
          <w:spacing w:val="51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которых</w:t>
      </w:r>
      <w:r>
        <w:rPr>
          <w:spacing w:val="56"/>
        </w:rPr>
        <w:t xml:space="preserve"> </w:t>
      </w:r>
      <w:r>
        <w:t>ученики</w:t>
      </w:r>
      <w:r>
        <w:rPr>
          <w:spacing w:val="51"/>
        </w:rPr>
        <w:t xml:space="preserve"> </w:t>
      </w:r>
      <w:r>
        <w:t>должны</w:t>
      </w:r>
      <w:r>
        <w:rPr>
          <w:spacing w:val="-57"/>
        </w:rPr>
        <w:t xml:space="preserve"> </w:t>
      </w:r>
      <w:r>
        <w:t>определить:</w:t>
      </w:r>
      <w:r>
        <w:rPr>
          <w:spacing w:val="-1"/>
        </w:rPr>
        <w:t xml:space="preserve"> </w:t>
      </w:r>
      <w:r>
        <w:t>стоит ли король под шахом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нет.</w:t>
      </w:r>
    </w:p>
    <w:p w:rsidR="00CB7A57" w:rsidRPr="006D16B1" w:rsidRDefault="00CB7A57" w:rsidP="00CB7A57">
      <w:pPr>
        <w:pStyle w:val="a7"/>
      </w:pPr>
      <w:r w:rsidRPr="006D16B1">
        <w:rPr>
          <w:b/>
        </w:rPr>
        <w:t>«Дай шах».</w:t>
      </w:r>
      <w:r w:rsidRPr="006D16B1">
        <w:rPr>
          <w:b/>
          <w:spacing w:val="-2"/>
        </w:rPr>
        <w:t xml:space="preserve"> </w:t>
      </w:r>
      <w:r w:rsidRPr="006D16B1">
        <w:t>Требуется</w:t>
      </w:r>
      <w:r w:rsidRPr="006D16B1">
        <w:rPr>
          <w:spacing w:val="-1"/>
        </w:rPr>
        <w:t xml:space="preserve"> </w:t>
      </w:r>
      <w:r w:rsidRPr="006D16B1">
        <w:t>объявить</w:t>
      </w:r>
      <w:r w:rsidRPr="006D16B1">
        <w:rPr>
          <w:spacing w:val="-3"/>
        </w:rPr>
        <w:t xml:space="preserve"> </w:t>
      </w:r>
      <w:r w:rsidRPr="006D16B1">
        <w:t>шах</w:t>
      </w:r>
      <w:r w:rsidRPr="006D16B1">
        <w:rPr>
          <w:spacing w:val="-1"/>
        </w:rPr>
        <w:t xml:space="preserve"> </w:t>
      </w:r>
      <w:r w:rsidRPr="006D16B1">
        <w:t>неприятельскому</w:t>
      </w:r>
      <w:r w:rsidRPr="006D16B1">
        <w:rPr>
          <w:spacing w:val="-8"/>
        </w:rPr>
        <w:t xml:space="preserve"> </w:t>
      </w:r>
      <w:r w:rsidRPr="006D16B1">
        <w:t>королю.</w:t>
      </w:r>
    </w:p>
    <w:p w:rsidR="00CB7A57" w:rsidRPr="006D16B1" w:rsidRDefault="00CB7A57" w:rsidP="00CB7A57">
      <w:r w:rsidRPr="006D16B1">
        <w:rPr>
          <w:rFonts w:ascii="Times New Roman" w:hAnsi="Times New Roman" w:cs="Times New Roman"/>
          <w:b/>
          <w:sz w:val="24"/>
        </w:rPr>
        <w:t>«Пять</w:t>
      </w:r>
      <w:r w:rsidRPr="006D16B1">
        <w:rPr>
          <w:rFonts w:ascii="Times New Roman" w:hAnsi="Times New Roman" w:cs="Times New Roman"/>
          <w:b/>
          <w:spacing w:val="9"/>
          <w:sz w:val="24"/>
        </w:rPr>
        <w:t xml:space="preserve"> </w:t>
      </w:r>
      <w:r w:rsidRPr="006D16B1">
        <w:rPr>
          <w:rFonts w:ascii="Times New Roman" w:hAnsi="Times New Roman" w:cs="Times New Roman"/>
          <w:b/>
          <w:sz w:val="24"/>
        </w:rPr>
        <w:t>шахов».</w:t>
      </w:r>
      <w:r w:rsidRPr="006D16B1">
        <w:rPr>
          <w:rFonts w:ascii="Times New Roman" w:hAnsi="Times New Roman" w:cs="Times New Roman"/>
          <w:b/>
          <w:spacing w:val="68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Каждой</w:t>
      </w:r>
      <w:r w:rsidRPr="006D16B1">
        <w:rPr>
          <w:rFonts w:ascii="Times New Roman" w:hAnsi="Times New Roman" w:cs="Times New Roman"/>
          <w:spacing w:val="69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из</w:t>
      </w:r>
      <w:r w:rsidRPr="006D16B1">
        <w:rPr>
          <w:rFonts w:ascii="Times New Roman" w:hAnsi="Times New Roman" w:cs="Times New Roman"/>
          <w:spacing w:val="66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пяти</w:t>
      </w:r>
      <w:r w:rsidRPr="006D16B1">
        <w:rPr>
          <w:rFonts w:ascii="Times New Roman" w:hAnsi="Times New Roman" w:cs="Times New Roman"/>
          <w:spacing w:val="69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белых</w:t>
      </w:r>
      <w:r w:rsidRPr="006D16B1">
        <w:rPr>
          <w:rFonts w:ascii="Times New Roman" w:hAnsi="Times New Roman" w:cs="Times New Roman"/>
          <w:spacing w:val="69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фигур</w:t>
      </w:r>
      <w:r w:rsidRPr="006D16B1">
        <w:rPr>
          <w:rFonts w:ascii="Times New Roman" w:hAnsi="Times New Roman" w:cs="Times New Roman"/>
          <w:spacing w:val="68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нужно</w:t>
      </w:r>
      <w:r w:rsidRPr="006D16B1">
        <w:rPr>
          <w:rFonts w:ascii="Times New Roman" w:hAnsi="Times New Roman" w:cs="Times New Roman"/>
          <w:spacing w:val="68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объявить</w:t>
      </w:r>
      <w:r w:rsidRPr="006D16B1">
        <w:rPr>
          <w:rFonts w:ascii="Times New Roman" w:hAnsi="Times New Roman" w:cs="Times New Roman"/>
          <w:spacing w:val="66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шах</w:t>
      </w:r>
      <w:r w:rsidRPr="006D16B1">
        <w:rPr>
          <w:rFonts w:ascii="Times New Roman" w:hAnsi="Times New Roman" w:cs="Times New Roman"/>
          <w:spacing w:val="69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черному</w:t>
      </w:r>
      <w:r>
        <w:rPr>
          <w:rFonts w:ascii="Times New Roman" w:hAnsi="Times New Roman" w:cs="Times New Roman"/>
          <w:sz w:val="24"/>
        </w:rPr>
        <w:t xml:space="preserve"> </w:t>
      </w:r>
      <w:r w:rsidRPr="00CB7A57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королю.</w:t>
      </w:r>
    </w:p>
    <w:p w:rsidR="00CB7A57" w:rsidRPr="006D16B1" w:rsidRDefault="00CB7A57" w:rsidP="00CB7A57">
      <w:pPr>
        <w:ind w:firstLine="734"/>
        <w:rPr>
          <w:rFonts w:ascii="Times New Roman" w:hAnsi="Times New Roman" w:cs="Times New Roman"/>
          <w:sz w:val="24"/>
        </w:rPr>
      </w:pPr>
      <w:r w:rsidRPr="006D16B1">
        <w:rPr>
          <w:rFonts w:ascii="Times New Roman" w:hAnsi="Times New Roman" w:cs="Times New Roman"/>
          <w:b/>
          <w:sz w:val="24"/>
        </w:rPr>
        <w:t>«Защита</w:t>
      </w:r>
      <w:r w:rsidRPr="006D16B1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D16B1">
        <w:rPr>
          <w:rFonts w:ascii="Times New Roman" w:hAnsi="Times New Roman" w:cs="Times New Roman"/>
          <w:b/>
          <w:sz w:val="24"/>
        </w:rPr>
        <w:t>от</w:t>
      </w:r>
      <w:r w:rsidRPr="006D16B1">
        <w:rPr>
          <w:rFonts w:ascii="Times New Roman" w:hAnsi="Times New Roman" w:cs="Times New Roman"/>
          <w:b/>
          <w:spacing w:val="2"/>
          <w:sz w:val="24"/>
        </w:rPr>
        <w:t xml:space="preserve"> </w:t>
      </w:r>
      <w:r w:rsidRPr="006D16B1">
        <w:rPr>
          <w:rFonts w:ascii="Times New Roman" w:hAnsi="Times New Roman" w:cs="Times New Roman"/>
          <w:b/>
          <w:sz w:val="24"/>
        </w:rPr>
        <w:t>шаха».</w:t>
      </w:r>
      <w:r w:rsidRPr="006D16B1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Белый</w:t>
      </w:r>
      <w:r w:rsidRPr="006D16B1">
        <w:rPr>
          <w:rFonts w:ascii="Times New Roman" w:hAnsi="Times New Roman" w:cs="Times New Roman"/>
          <w:spacing w:val="-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король</w:t>
      </w:r>
      <w:r w:rsidRPr="006D16B1">
        <w:rPr>
          <w:rFonts w:ascii="Times New Roman" w:hAnsi="Times New Roman" w:cs="Times New Roman"/>
          <w:spacing w:val="-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должен</w:t>
      </w:r>
      <w:r w:rsidRPr="006D16B1">
        <w:rPr>
          <w:rFonts w:ascii="Times New Roman" w:hAnsi="Times New Roman" w:cs="Times New Roman"/>
          <w:spacing w:val="-4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защититься</w:t>
      </w:r>
      <w:r w:rsidRPr="006D16B1">
        <w:rPr>
          <w:rFonts w:ascii="Times New Roman" w:hAnsi="Times New Roman" w:cs="Times New Roman"/>
          <w:spacing w:val="-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от</w:t>
      </w:r>
      <w:r w:rsidRPr="006D16B1">
        <w:rPr>
          <w:rFonts w:ascii="Times New Roman" w:hAnsi="Times New Roman" w:cs="Times New Roman"/>
          <w:spacing w:val="-2"/>
          <w:sz w:val="24"/>
        </w:rPr>
        <w:t xml:space="preserve"> </w:t>
      </w:r>
      <w:r w:rsidRPr="006D16B1">
        <w:rPr>
          <w:rFonts w:ascii="Times New Roman" w:hAnsi="Times New Roman" w:cs="Times New Roman"/>
          <w:sz w:val="24"/>
        </w:rPr>
        <w:t>шаха.</w:t>
      </w:r>
    </w:p>
    <w:p w:rsidR="00CB7A57" w:rsidRDefault="00CB7A57" w:rsidP="00CB7A57">
      <w:pPr>
        <w:pStyle w:val="a7"/>
        <w:rPr>
          <w:b/>
        </w:rPr>
      </w:pPr>
      <w:r>
        <w:rPr>
          <w:b/>
        </w:rPr>
        <w:t xml:space="preserve"> «Мат или не мат». </w:t>
      </w:r>
      <w:r w:rsidRPr="00CB7A57">
        <w:t xml:space="preserve">Приводится </w:t>
      </w:r>
      <w:proofErr w:type="gramStart"/>
      <w:r w:rsidRPr="00CB7A57">
        <w:t>ряд положений</w:t>
      </w:r>
      <w:proofErr w:type="gramEnd"/>
      <w:r w:rsidRPr="00CB7A57">
        <w:t xml:space="preserve"> в которых ученики должны определить, дан ли мат черному королю.</w:t>
      </w:r>
    </w:p>
    <w:p w:rsidR="00CB7A57" w:rsidRDefault="00CB7A57" w:rsidP="00CB7A57">
      <w:pPr>
        <w:pStyle w:val="a7"/>
      </w:pPr>
      <w:r>
        <w:rPr>
          <w:b/>
        </w:rPr>
        <w:t>«Первый</w:t>
      </w:r>
      <w:r>
        <w:rPr>
          <w:b/>
          <w:spacing w:val="4"/>
        </w:rPr>
        <w:t xml:space="preserve"> </w:t>
      </w:r>
      <w:r>
        <w:rPr>
          <w:b/>
        </w:rPr>
        <w:t>шах».</w:t>
      </w:r>
      <w:r>
        <w:rPr>
          <w:b/>
          <w:spacing w:val="60"/>
        </w:rPr>
        <w:t xml:space="preserve"> </w:t>
      </w:r>
      <w:r>
        <w:t>Игра</w:t>
      </w:r>
      <w:r>
        <w:rPr>
          <w:spacing w:val="61"/>
        </w:rPr>
        <w:t xml:space="preserve"> </w:t>
      </w:r>
      <w:proofErr w:type="gramStart"/>
      <w:r>
        <w:t>проводится  всеми</w:t>
      </w:r>
      <w:proofErr w:type="gramEnd"/>
      <w:r>
        <w:rPr>
          <w:spacing w:val="60"/>
        </w:rPr>
        <w:t xml:space="preserve"> </w:t>
      </w:r>
      <w:r>
        <w:t>фигурами</w:t>
      </w:r>
      <w:r>
        <w:rPr>
          <w:spacing w:val="61"/>
        </w:rPr>
        <w:t xml:space="preserve"> </w:t>
      </w:r>
      <w:r>
        <w:t>из</w:t>
      </w:r>
      <w:r>
        <w:rPr>
          <w:spacing w:val="61"/>
        </w:rPr>
        <w:t xml:space="preserve"> </w:t>
      </w:r>
      <w:r>
        <w:t>начального</w:t>
      </w:r>
      <w:r>
        <w:rPr>
          <w:spacing w:val="56"/>
        </w:rPr>
        <w:t xml:space="preserve"> </w:t>
      </w:r>
      <w:r>
        <w:t>положения.</w:t>
      </w:r>
    </w:p>
    <w:p w:rsidR="00CB7A57" w:rsidRDefault="00CB7A57" w:rsidP="00CB7A57">
      <w:pPr>
        <w:pStyle w:val="a7"/>
      </w:pPr>
      <w:r>
        <w:t>Выигрывает</w:t>
      </w:r>
      <w:r>
        <w:rPr>
          <w:spacing w:val="-3"/>
        </w:rPr>
        <w:t xml:space="preserve"> </w:t>
      </w:r>
      <w:r>
        <w:t>тот,</w:t>
      </w:r>
      <w:r>
        <w:rPr>
          <w:spacing w:val="-2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объявит</w:t>
      </w:r>
      <w:r>
        <w:rPr>
          <w:spacing w:val="-2"/>
        </w:rPr>
        <w:t xml:space="preserve"> </w:t>
      </w:r>
      <w:r>
        <w:t>первый</w:t>
      </w:r>
      <w:r>
        <w:rPr>
          <w:spacing w:val="-2"/>
        </w:rPr>
        <w:t xml:space="preserve"> </w:t>
      </w:r>
      <w:r>
        <w:t>шах.</w:t>
      </w:r>
    </w:p>
    <w:p w:rsidR="00CB7A57" w:rsidRDefault="00CB7A57" w:rsidP="00CB7A57">
      <w:pPr>
        <w:pStyle w:val="a7"/>
        <w:ind w:right="364"/>
      </w:pPr>
      <w:r>
        <w:rPr>
          <w:b/>
        </w:rPr>
        <w:t xml:space="preserve">   «Рокировка».</w:t>
      </w:r>
      <w:r>
        <w:rPr>
          <w:b/>
          <w:spacing w:val="5"/>
        </w:rPr>
        <w:t xml:space="preserve"> </w:t>
      </w:r>
      <w:r>
        <w:t>Ученики</w:t>
      </w:r>
      <w:r>
        <w:rPr>
          <w:spacing w:val="4"/>
        </w:rPr>
        <w:t xml:space="preserve"> </w:t>
      </w:r>
      <w:r>
        <w:t>должны</w:t>
      </w:r>
      <w:r>
        <w:rPr>
          <w:spacing w:val="3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можно</w:t>
      </w:r>
      <w:r>
        <w:rPr>
          <w:spacing w:val="3"/>
        </w:rPr>
        <w:t xml:space="preserve"> </w:t>
      </w:r>
      <w:r>
        <w:t>ли</w:t>
      </w:r>
      <w:r>
        <w:rPr>
          <w:spacing w:val="4"/>
        </w:rPr>
        <w:t xml:space="preserve"> </w:t>
      </w:r>
      <w:r>
        <w:t>рокировать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тех</w:t>
      </w:r>
      <w:r>
        <w:rPr>
          <w:spacing w:val="62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случаях.</w:t>
      </w:r>
    </w:p>
    <w:p w:rsidR="00CB7A57" w:rsidRDefault="00CB7A57" w:rsidP="00CB7A57">
      <w:pPr>
        <w:pStyle w:val="a7"/>
        <w:rPr>
          <w:sz w:val="25"/>
        </w:rPr>
      </w:pPr>
    </w:p>
    <w:p w:rsidR="00CB7A57" w:rsidRDefault="00CB7A57" w:rsidP="00CB7A57">
      <w:pPr>
        <w:pStyle w:val="2"/>
        <w:numPr>
          <w:ilvl w:val="0"/>
          <w:numId w:val="4"/>
        </w:numPr>
        <w:spacing w:before="1"/>
        <w:ind w:left="709" w:firstLine="142"/>
      </w:pPr>
      <w:r>
        <w:t>ИГРА</w:t>
      </w:r>
      <w:r>
        <w:rPr>
          <w:spacing w:val="-3"/>
        </w:rPr>
        <w:t xml:space="preserve"> </w:t>
      </w:r>
      <w:r>
        <w:t>ВСЕМИ</w:t>
      </w:r>
      <w:r>
        <w:rPr>
          <w:spacing w:val="-2"/>
        </w:rPr>
        <w:t xml:space="preserve"> </w:t>
      </w:r>
      <w:r>
        <w:t>ФИГУРАМИ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НАЧАЛЬНОГО</w:t>
      </w:r>
      <w:r>
        <w:rPr>
          <w:spacing w:val="-1"/>
        </w:rPr>
        <w:t xml:space="preserve"> </w:t>
      </w:r>
      <w:r>
        <w:t>ПОЛОЖЕНИЯ</w:t>
      </w:r>
    </w:p>
    <w:p w:rsidR="00CB7A57" w:rsidRDefault="00CB7A57" w:rsidP="00CB7A57">
      <w:pPr>
        <w:pStyle w:val="2"/>
        <w:spacing w:before="1"/>
        <w:ind w:left="851"/>
      </w:pPr>
    </w:p>
    <w:p w:rsidR="00CB7A57" w:rsidRDefault="00CB7A57" w:rsidP="00CB7A57">
      <w:pPr>
        <w:pStyle w:val="a7"/>
        <w:spacing w:before="2"/>
        <w:ind w:left="2246" w:hanging="2466"/>
      </w:pPr>
      <w:r>
        <w:t>Самые</w:t>
      </w:r>
      <w:r>
        <w:rPr>
          <w:spacing w:val="-4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начинать</w:t>
      </w:r>
      <w:r>
        <w:rPr>
          <w:spacing w:val="-2"/>
        </w:rPr>
        <w:t xml:space="preserve"> </w:t>
      </w:r>
      <w:r>
        <w:t>шахматную</w:t>
      </w:r>
      <w:r>
        <w:rPr>
          <w:spacing w:val="-1"/>
        </w:rPr>
        <w:t xml:space="preserve"> </w:t>
      </w:r>
      <w:r>
        <w:t>партию.</w:t>
      </w:r>
    </w:p>
    <w:p w:rsidR="00CB7A57" w:rsidRDefault="00CB7A57" w:rsidP="00CB7A57">
      <w:pPr>
        <w:spacing w:before="103"/>
        <w:ind w:left="5181" w:hanging="2466"/>
        <w:rPr>
          <w:i/>
          <w:sz w:val="24"/>
        </w:rPr>
      </w:pPr>
      <w:r>
        <w:rPr>
          <w:i/>
          <w:sz w:val="24"/>
        </w:rPr>
        <w:t>Дидактические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игры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задания</w:t>
      </w:r>
    </w:p>
    <w:p w:rsidR="00CB7A57" w:rsidRDefault="00CB7A57" w:rsidP="00CB7A57">
      <w:pPr>
        <w:pStyle w:val="a7"/>
        <w:spacing w:before="68"/>
        <w:ind w:left="567" w:right="299" w:hanging="1651"/>
        <w:jc w:val="both"/>
      </w:pPr>
      <w:r>
        <w:rPr>
          <w:b/>
        </w:rPr>
        <w:t xml:space="preserve">             «Два хода». </w:t>
      </w:r>
      <w:r>
        <w:t>Для того чтобы ученик научился создавать и реализовывать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образом: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двумя</w:t>
      </w:r>
      <w:r>
        <w:rPr>
          <w:spacing w:val="2"/>
        </w:rPr>
        <w:t xml:space="preserve"> </w:t>
      </w:r>
      <w:r>
        <w:t>своими ходами.</w:t>
      </w:r>
    </w:p>
    <w:p w:rsidR="00CB7A57" w:rsidRDefault="00CB7A57"/>
    <w:sectPr w:rsidR="00CB7A57" w:rsidSect="00277E01">
      <w:footerReference w:type="default" r:id="rId11"/>
      <w:pgSz w:w="11906" w:h="16838"/>
      <w:pgMar w:top="1134" w:right="848" w:bottom="1134" w:left="17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D2F" w:rsidRDefault="00B83D2F" w:rsidP="00277E01">
      <w:pPr>
        <w:spacing w:after="0" w:line="240" w:lineRule="auto"/>
      </w:pPr>
      <w:r>
        <w:separator/>
      </w:r>
    </w:p>
  </w:endnote>
  <w:endnote w:type="continuationSeparator" w:id="0">
    <w:p w:rsidR="00B83D2F" w:rsidRDefault="00B83D2F" w:rsidP="0027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680942"/>
      <w:docPartObj>
        <w:docPartGallery w:val="Page Numbers (Bottom of Page)"/>
        <w:docPartUnique/>
      </w:docPartObj>
    </w:sdtPr>
    <w:sdtEndPr/>
    <w:sdtContent>
      <w:p w:rsidR="00CB7A57" w:rsidRDefault="00CB7A5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BBD">
          <w:rPr>
            <w:noProof/>
          </w:rPr>
          <w:t>5</w:t>
        </w:r>
        <w:r>
          <w:fldChar w:fldCharType="end"/>
        </w:r>
      </w:p>
    </w:sdtContent>
  </w:sdt>
  <w:p w:rsidR="00CB7A57" w:rsidRDefault="00CB7A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3609888"/>
      <w:docPartObj>
        <w:docPartGallery w:val="Page Numbers (Bottom of Page)"/>
        <w:docPartUnique/>
      </w:docPartObj>
    </w:sdtPr>
    <w:sdtEndPr/>
    <w:sdtContent>
      <w:p w:rsidR="00B83D2F" w:rsidRDefault="00B83D2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BBD">
          <w:rPr>
            <w:noProof/>
          </w:rPr>
          <w:t>12</w:t>
        </w:r>
        <w:r>
          <w:fldChar w:fldCharType="end"/>
        </w:r>
      </w:p>
    </w:sdtContent>
  </w:sdt>
  <w:p w:rsidR="00B83D2F" w:rsidRDefault="00B83D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D2F" w:rsidRDefault="00B83D2F" w:rsidP="00277E01">
      <w:pPr>
        <w:spacing w:after="0" w:line="240" w:lineRule="auto"/>
      </w:pPr>
      <w:r>
        <w:separator/>
      </w:r>
    </w:p>
  </w:footnote>
  <w:footnote w:type="continuationSeparator" w:id="0">
    <w:p w:rsidR="00B83D2F" w:rsidRDefault="00B83D2F" w:rsidP="0027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67894"/>
    <w:multiLevelType w:val="hybridMultilevel"/>
    <w:tmpl w:val="314E07A2"/>
    <w:lvl w:ilvl="0" w:tplc="22323266">
      <w:start w:val="1"/>
      <w:numFmt w:val="decimal"/>
      <w:lvlText w:val="%1."/>
      <w:lvlJc w:val="left"/>
      <w:pPr>
        <w:ind w:left="2102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C0AE8476">
      <w:numFmt w:val="bullet"/>
      <w:lvlText w:val="•"/>
      <w:lvlJc w:val="left"/>
      <w:pPr>
        <w:ind w:left="2990" w:hanging="360"/>
      </w:pPr>
      <w:rPr>
        <w:rFonts w:hint="default"/>
        <w:lang w:val="ru-RU" w:eastAsia="en-US" w:bidi="ar-SA"/>
      </w:rPr>
    </w:lvl>
    <w:lvl w:ilvl="2" w:tplc="122C7B84">
      <w:numFmt w:val="bullet"/>
      <w:lvlText w:val="•"/>
      <w:lvlJc w:val="left"/>
      <w:pPr>
        <w:ind w:left="3881" w:hanging="360"/>
      </w:pPr>
      <w:rPr>
        <w:rFonts w:hint="default"/>
        <w:lang w:val="ru-RU" w:eastAsia="en-US" w:bidi="ar-SA"/>
      </w:rPr>
    </w:lvl>
    <w:lvl w:ilvl="3" w:tplc="E2FC9ABA">
      <w:numFmt w:val="bullet"/>
      <w:lvlText w:val="•"/>
      <w:lvlJc w:val="left"/>
      <w:pPr>
        <w:ind w:left="4771" w:hanging="360"/>
      </w:pPr>
      <w:rPr>
        <w:rFonts w:hint="default"/>
        <w:lang w:val="ru-RU" w:eastAsia="en-US" w:bidi="ar-SA"/>
      </w:rPr>
    </w:lvl>
    <w:lvl w:ilvl="4" w:tplc="73563EDE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2A90313A">
      <w:numFmt w:val="bullet"/>
      <w:lvlText w:val="•"/>
      <w:lvlJc w:val="left"/>
      <w:pPr>
        <w:ind w:left="6553" w:hanging="360"/>
      </w:pPr>
      <w:rPr>
        <w:rFonts w:hint="default"/>
        <w:lang w:val="ru-RU" w:eastAsia="en-US" w:bidi="ar-SA"/>
      </w:rPr>
    </w:lvl>
    <w:lvl w:ilvl="6" w:tplc="017C43AA">
      <w:numFmt w:val="bullet"/>
      <w:lvlText w:val="•"/>
      <w:lvlJc w:val="left"/>
      <w:pPr>
        <w:ind w:left="7443" w:hanging="360"/>
      </w:pPr>
      <w:rPr>
        <w:rFonts w:hint="default"/>
        <w:lang w:val="ru-RU" w:eastAsia="en-US" w:bidi="ar-SA"/>
      </w:rPr>
    </w:lvl>
    <w:lvl w:ilvl="7" w:tplc="56F69CAC">
      <w:numFmt w:val="bullet"/>
      <w:lvlText w:val="•"/>
      <w:lvlJc w:val="left"/>
      <w:pPr>
        <w:ind w:left="8334" w:hanging="360"/>
      </w:pPr>
      <w:rPr>
        <w:rFonts w:hint="default"/>
        <w:lang w:val="ru-RU" w:eastAsia="en-US" w:bidi="ar-SA"/>
      </w:rPr>
    </w:lvl>
    <w:lvl w:ilvl="8" w:tplc="2242A496">
      <w:numFmt w:val="bullet"/>
      <w:lvlText w:val="•"/>
      <w:lvlJc w:val="left"/>
      <w:pPr>
        <w:ind w:left="922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486163A"/>
    <w:multiLevelType w:val="hybridMultilevel"/>
    <w:tmpl w:val="C524A4B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5ED141A8"/>
    <w:multiLevelType w:val="hybridMultilevel"/>
    <w:tmpl w:val="0B96F27E"/>
    <w:lvl w:ilvl="0" w:tplc="5808B586">
      <w:start w:val="1"/>
      <w:numFmt w:val="decimal"/>
      <w:lvlText w:val="%1."/>
      <w:lvlJc w:val="left"/>
      <w:pPr>
        <w:ind w:left="21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16EBF0">
      <w:start w:val="2"/>
      <w:numFmt w:val="decimal"/>
      <w:lvlText w:val="%2."/>
      <w:lvlJc w:val="left"/>
      <w:pPr>
        <w:ind w:left="4128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D4707B00">
      <w:numFmt w:val="bullet"/>
      <w:lvlText w:val="•"/>
      <w:lvlJc w:val="left"/>
      <w:pPr>
        <w:ind w:left="4885" w:hanging="240"/>
      </w:pPr>
      <w:rPr>
        <w:rFonts w:hint="default"/>
        <w:lang w:val="ru-RU" w:eastAsia="en-US" w:bidi="ar-SA"/>
      </w:rPr>
    </w:lvl>
    <w:lvl w:ilvl="3" w:tplc="55AC38EC">
      <w:numFmt w:val="bullet"/>
      <w:lvlText w:val="•"/>
      <w:lvlJc w:val="left"/>
      <w:pPr>
        <w:ind w:left="5650" w:hanging="240"/>
      </w:pPr>
      <w:rPr>
        <w:rFonts w:hint="default"/>
        <w:lang w:val="ru-RU" w:eastAsia="en-US" w:bidi="ar-SA"/>
      </w:rPr>
    </w:lvl>
    <w:lvl w:ilvl="4" w:tplc="0422D22C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5" w:tplc="A14EC8F6">
      <w:numFmt w:val="bullet"/>
      <w:lvlText w:val="•"/>
      <w:lvlJc w:val="left"/>
      <w:pPr>
        <w:ind w:left="7180" w:hanging="240"/>
      </w:pPr>
      <w:rPr>
        <w:rFonts w:hint="default"/>
        <w:lang w:val="ru-RU" w:eastAsia="en-US" w:bidi="ar-SA"/>
      </w:rPr>
    </w:lvl>
    <w:lvl w:ilvl="6" w:tplc="14A08180">
      <w:numFmt w:val="bullet"/>
      <w:lvlText w:val="•"/>
      <w:lvlJc w:val="left"/>
      <w:pPr>
        <w:ind w:left="7945" w:hanging="240"/>
      </w:pPr>
      <w:rPr>
        <w:rFonts w:hint="default"/>
        <w:lang w:val="ru-RU" w:eastAsia="en-US" w:bidi="ar-SA"/>
      </w:rPr>
    </w:lvl>
    <w:lvl w:ilvl="7" w:tplc="A1EC8BF6">
      <w:numFmt w:val="bullet"/>
      <w:lvlText w:val="•"/>
      <w:lvlJc w:val="left"/>
      <w:pPr>
        <w:ind w:left="8710" w:hanging="240"/>
      </w:pPr>
      <w:rPr>
        <w:rFonts w:hint="default"/>
        <w:lang w:val="ru-RU" w:eastAsia="en-US" w:bidi="ar-SA"/>
      </w:rPr>
    </w:lvl>
    <w:lvl w:ilvl="8" w:tplc="CF987766">
      <w:numFmt w:val="bullet"/>
      <w:lvlText w:val="•"/>
      <w:lvlJc w:val="left"/>
      <w:pPr>
        <w:ind w:left="9476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64A00ADA"/>
    <w:multiLevelType w:val="hybridMultilevel"/>
    <w:tmpl w:val="FC2E3C5C"/>
    <w:lvl w:ilvl="0" w:tplc="03C023C8">
      <w:start w:val="1"/>
      <w:numFmt w:val="decimal"/>
      <w:lvlText w:val="%1."/>
      <w:lvlJc w:val="left"/>
      <w:pPr>
        <w:ind w:left="2445" w:hanging="192"/>
      </w:pPr>
      <w:rPr>
        <w:rFonts w:ascii="Times New Roman" w:eastAsia="Times New Roman" w:hAnsi="Times New Roman" w:cs="Times New Roman" w:hint="default"/>
        <w:b/>
        <w:bCs/>
        <w:spacing w:val="-24"/>
        <w:w w:val="100"/>
        <w:sz w:val="24"/>
        <w:szCs w:val="24"/>
        <w:lang w:val="ru-RU" w:eastAsia="en-US" w:bidi="ar-SA"/>
      </w:rPr>
    </w:lvl>
    <w:lvl w:ilvl="1" w:tplc="F872DD26">
      <w:numFmt w:val="bullet"/>
      <w:lvlText w:val=""/>
      <w:lvlJc w:val="left"/>
      <w:pPr>
        <w:ind w:left="295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8080180">
      <w:numFmt w:val="bullet"/>
      <w:lvlText w:val="•"/>
      <w:lvlJc w:val="left"/>
      <w:pPr>
        <w:ind w:left="3195" w:hanging="360"/>
      </w:pPr>
      <w:rPr>
        <w:rFonts w:hint="default"/>
        <w:lang w:val="ru-RU" w:eastAsia="en-US" w:bidi="ar-SA"/>
      </w:rPr>
    </w:lvl>
    <w:lvl w:ilvl="3" w:tplc="F906E6AC">
      <w:numFmt w:val="bullet"/>
      <w:lvlText w:val="•"/>
      <w:lvlJc w:val="left"/>
      <w:pPr>
        <w:ind w:left="3431" w:hanging="360"/>
      </w:pPr>
      <w:rPr>
        <w:rFonts w:hint="default"/>
        <w:lang w:val="ru-RU" w:eastAsia="en-US" w:bidi="ar-SA"/>
      </w:rPr>
    </w:lvl>
    <w:lvl w:ilvl="4" w:tplc="DF706AEE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5" w:tplc="BF98D92A">
      <w:numFmt w:val="bullet"/>
      <w:lvlText w:val="•"/>
      <w:lvlJc w:val="left"/>
      <w:pPr>
        <w:ind w:left="3902" w:hanging="360"/>
      </w:pPr>
      <w:rPr>
        <w:rFonts w:hint="default"/>
        <w:lang w:val="ru-RU" w:eastAsia="en-US" w:bidi="ar-SA"/>
      </w:rPr>
    </w:lvl>
    <w:lvl w:ilvl="6" w:tplc="DC0097EE">
      <w:numFmt w:val="bullet"/>
      <w:lvlText w:val="•"/>
      <w:lvlJc w:val="left"/>
      <w:pPr>
        <w:ind w:left="4137" w:hanging="360"/>
      </w:pPr>
      <w:rPr>
        <w:rFonts w:hint="default"/>
        <w:lang w:val="ru-RU" w:eastAsia="en-US" w:bidi="ar-SA"/>
      </w:rPr>
    </w:lvl>
    <w:lvl w:ilvl="7" w:tplc="FBBC279E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8" w:tplc="40FC596C">
      <w:numFmt w:val="bullet"/>
      <w:lvlText w:val="•"/>
      <w:lvlJc w:val="left"/>
      <w:pPr>
        <w:ind w:left="460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34E59A0"/>
    <w:multiLevelType w:val="hybridMultilevel"/>
    <w:tmpl w:val="942A79D6"/>
    <w:lvl w:ilvl="0" w:tplc="2562A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830E9"/>
    <w:multiLevelType w:val="hybridMultilevel"/>
    <w:tmpl w:val="FC2E3C5C"/>
    <w:lvl w:ilvl="0" w:tplc="03C023C8">
      <w:start w:val="1"/>
      <w:numFmt w:val="decimal"/>
      <w:lvlText w:val="%1."/>
      <w:lvlJc w:val="left"/>
      <w:pPr>
        <w:ind w:left="2445" w:hanging="192"/>
      </w:pPr>
      <w:rPr>
        <w:rFonts w:ascii="Times New Roman" w:eastAsia="Times New Roman" w:hAnsi="Times New Roman" w:cs="Times New Roman" w:hint="default"/>
        <w:b/>
        <w:bCs/>
        <w:spacing w:val="-24"/>
        <w:w w:val="100"/>
        <w:sz w:val="24"/>
        <w:szCs w:val="24"/>
        <w:lang w:val="ru-RU" w:eastAsia="en-US" w:bidi="ar-SA"/>
      </w:rPr>
    </w:lvl>
    <w:lvl w:ilvl="1" w:tplc="F872DD26">
      <w:numFmt w:val="bullet"/>
      <w:lvlText w:val=""/>
      <w:lvlJc w:val="left"/>
      <w:pPr>
        <w:ind w:left="295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8080180">
      <w:numFmt w:val="bullet"/>
      <w:lvlText w:val="•"/>
      <w:lvlJc w:val="left"/>
      <w:pPr>
        <w:ind w:left="3195" w:hanging="360"/>
      </w:pPr>
      <w:rPr>
        <w:rFonts w:hint="default"/>
        <w:lang w:val="ru-RU" w:eastAsia="en-US" w:bidi="ar-SA"/>
      </w:rPr>
    </w:lvl>
    <w:lvl w:ilvl="3" w:tplc="F906E6AC">
      <w:numFmt w:val="bullet"/>
      <w:lvlText w:val="•"/>
      <w:lvlJc w:val="left"/>
      <w:pPr>
        <w:ind w:left="3431" w:hanging="360"/>
      </w:pPr>
      <w:rPr>
        <w:rFonts w:hint="default"/>
        <w:lang w:val="ru-RU" w:eastAsia="en-US" w:bidi="ar-SA"/>
      </w:rPr>
    </w:lvl>
    <w:lvl w:ilvl="4" w:tplc="DF706AEE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5" w:tplc="BF98D92A">
      <w:numFmt w:val="bullet"/>
      <w:lvlText w:val="•"/>
      <w:lvlJc w:val="left"/>
      <w:pPr>
        <w:ind w:left="3902" w:hanging="360"/>
      </w:pPr>
      <w:rPr>
        <w:rFonts w:hint="default"/>
        <w:lang w:val="ru-RU" w:eastAsia="en-US" w:bidi="ar-SA"/>
      </w:rPr>
    </w:lvl>
    <w:lvl w:ilvl="6" w:tplc="DC0097EE">
      <w:numFmt w:val="bullet"/>
      <w:lvlText w:val="•"/>
      <w:lvlJc w:val="left"/>
      <w:pPr>
        <w:ind w:left="4137" w:hanging="360"/>
      </w:pPr>
      <w:rPr>
        <w:rFonts w:hint="default"/>
        <w:lang w:val="ru-RU" w:eastAsia="en-US" w:bidi="ar-SA"/>
      </w:rPr>
    </w:lvl>
    <w:lvl w:ilvl="7" w:tplc="FBBC279E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8" w:tplc="40FC596C">
      <w:numFmt w:val="bullet"/>
      <w:lvlText w:val="•"/>
      <w:lvlJc w:val="left"/>
      <w:pPr>
        <w:ind w:left="4608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D7"/>
    <w:rsid w:val="00136F20"/>
    <w:rsid w:val="001E2F8C"/>
    <w:rsid w:val="00277E01"/>
    <w:rsid w:val="003A5526"/>
    <w:rsid w:val="003A64D7"/>
    <w:rsid w:val="004A1F27"/>
    <w:rsid w:val="00513BBD"/>
    <w:rsid w:val="00646B3F"/>
    <w:rsid w:val="00656A9D"/>
    <w:rsid w:val="006B086A"/>
    <w:rsid w:val="006D16B1"/>
    <w:rsid w:val="008140D5"/>
    <w:rsid w:val="00964671"/>
    <w:rsid w:val="00AE403D"/>
    <w:rsid w:val="00B83D2F"/>
    <w:rsid w:val="00BF3A94"/>
    <w:rsid w:val="00C64D35"/>
    <w:rsid w:val="00CB7A57"/>
    <w:rsid w:val="00D2718E"/>
    <w:rsid w:val="00EE45FB"/>
    <w:rsid w:val="00F0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BEBD"/>
  <w15:chartTrackingRefBased/>
  <w15:docId w15:val="{70D5238C-FFBA-407D-B5B4-95196200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4D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6D16B1"/>
    <w:pPr>
      <w:widowControl w:val="0"/>
      <w:autoSpaceDE w:val="0"/>
      <w:autoSpaceDN w:val="0"/>
      <w:spacing w:before="89" w:after="0" w:line="240" w:lineRule="auto"/>
      <w:ind w:left="493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6D16B1"/>
    <w:pPr>
      <w:widowControl w:val="0"/>
      <w:autoSpaceDE w:val="0"/>
      <w:autoSpaceDN w:val="0"/>
      <w:spacing w:after="0" w:line="240" w:lineRule="auto"/>
      <w:ind w:left="2234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7E01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77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7E01"/>
    <w:rPr>
      <w:rFonts w:eastAsiaTheme="minorEastAsia"/>
      <w:lang w:eastAsia="ru-RU"/>
    </w:rPr>
  </w:style>
  <w:style w:type="paragraph" w:styleId="a7">
    <w:name w:val="Body Text"/>
    <w:basedOn w:val="a"/>
    <w:link w:val="a8"/>
    <w:uiPriority w:val="1"/>
    <w:qFormat/>
    <w:rsid w:val="003A55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3A5526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1"/>
    <w:qFormat/>
    <w:rsid w:val="003A5526"/>
    <w:pPr>
      <w:widowControl w:val="0"/>
      <w:autoSpaceDE w:val="0"/>
      <w:autoSpaceDN w:val="0"/>
      <w:spacing w:after="0" w:line="240" w:lineRule="auto"/>
      <w:ind w:left="2102" w:hanging="360"/>
    </w:pPr>
    <w:rPr>
      <w:rFonts w:ascii="Times New Roman" w:eastAsia="Times New Roman" w:hAnsi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6D16B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D16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6D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59ekb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chool59ek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C68FD-87C6-43A2-B2D5-D24101EAD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3430</Words>
  <Characters>19556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Чекмарев</dc:creator>
  <cp:keywords/>
  <dc:description/>
  <cp:lastModifiedBy>Uzer</cp:lastModifiedBy>
  <cp:revision>3</cp:revision>
  <dcterms:created xsi:type="dcterms:W3CDTF">2022-02-02T04:17:00Z</dcterms:created>
  <dcterms:modified xsi:type="dcterms:W3CDTF">2022-02-09T04:38:00Z</dcterms:modified>
</cp:coreProperties>
</file>