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7D" w:rsidRDefault="0096337D" w:rsidP="0096337D">
      <w:r w:rsidRPr="0096337D">
        <w:rPr>
          <w:noProof/>
          <w:lang w:eastAsia="ru-RU"/>
        </w:rPr>
        <w:drawing>
          <wp:inline distT="0" distB="0" distL="0" distR="0">
            <wp:extent cx="3461225" cy="2247900"/>
            <wp:effectExtent l="0" t="0" r="6350" b="0"/>
            <wp:docPr id="1" name="Рисунок 1" descr="C:\Users\30\Desktop\1840f2f6c8275f7764c62f811727c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Desktop\1840f2f6c8275f7764c62f811727c19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4451" cy="2249995"/>
                    </a:xfrm>
                    <a:prstGeom prst="rect">
                      <a:avLst/>
                    </a:prstGeom>
                    <a:noFill/>
                    <a:ln>
                      <a:noFill/>
                    </a:ln>
                  </pic:spPr>
                </pic:pic>
              </a:graphicData>
            </a:graphic>
          </wp:inline>
        </w:drawing>
      </w:r>
    </w:p>
    <w:p w:rsidR="0096337D" w:rsidRDefault="0096337D" w:rsidP="0096337D"/>
    <w:p w:rsidR="0096337D" w:rsidRDefault="0096337D" w:rsidP="0096337D">
      <w:r>
        <w:t>ЧТО ТАКОЕ ВИЧ?</w:t>
      </w:r>
    </w:p>
    <w:p w:rsidR="0096337D" w:rsidRDefault="0096337D" w:rsidP="0096337D">
      <w:r w:rsidRPr="0096337D">
        <w:rPr>
          <w:b/>
        </w:rPr>
        <w:t xml:space="preserve">ВИЧ </w:t>
      </w:r>
      <w:r>
        <w:t xml:space="preserve">–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 </w:t>
      </w:r>
    </w:p>
    <w:p w:rsidR="0096337D" w:rsidRDefault="0096337D" w:rsidP="0096337D">
      <w:r>
        <w:t>ВИЧ не может находиться вне организма человека. Он очень нестоек во внешней среде. Быстро разрушается при нагревании до температуры свыше 57 градусов и</w:t>
      </w:r>
      <w:r>
        <w:t xml:space="preserve"> почти мгновенно при кипячении.</w:t>
      </w:r>
    </w:p>
    <w:p w:rsidR="0096337D" w:rsidRDefault="0096337D" w:rsidP="0096337D">
      <w:r>
        <w:t>ЧТО ТАКОЕ ВИЧ – ИНФЕКЦИЯ?</w:t>
      </w:r>
    </w:p>
    <w:p w:rsidR="0096337D" w:rsidRDefault="0096337D" w:rsidP="0096337D">
      <w:r w:rsidRPr="0096337D">
        <w:rPr>
          <w:b/>
        </w:rPr>
        <w:t>ВИЧ</w:t>
      </w:r>
      <w:r>
        <w:t xml:space="preserve">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период инфицированный человек чувствует себя (и выглядит) вполне здоровым, и часто даже не</w:t>
      </w:r>
      <w:r>
        <w:t xml:space="preserve"> догадывается о своей проблеме.</w:t>
      </w:r>
    </w:p>
    <w:p w:rsidR="0096337D" w:rsidRDefault="0096337D" w:rsidP="0096337D">
      <w:r>
        <w:t>ЧТО ПРОИСХОДИТ, КОГДА ВИЧ ПОПАДАЕТ В ОРГ</w:t>
      </w:r>
      <w:r>
        <w:t>АНИЗМ ЧЕЛОВЕКА?</w:t>
      </w:r>
    </w:p>
    <w:p w:rsidR="0096337D" w:rsidRDefault="0096337D" w:rsidP="0096337D">
      <w:r>
        <w:t xml:space="preserve">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w:t>
      </w:r>
      <w:proofErr w:type="gramStart"/>
      <w:r>
        <w:t>В  это</w:t>
      </w:r>
      <w:proofErr w:type="gramEnd"/>
      <w:r>
        <w:t xml:space="preserve"> время вирус не может быть уничтожен, потому что недоступен ни для антител, ни для лекарственных препаратов. </w:t>
      </w:r>
    </w:p>
    <w:p w:rsidR="0096337D" w:rsidRDefault="0096337D" w:rsidP="0096337D">
      <w:r>
        <w:t xml:space="preserve">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 </w:t>
      </w:r>
    </w:p>
    <w:p w:rsidR="0096337D" w:rsidRDefault="0096337D" w:rsidP="0096337D">
      <w:r>
        <w:t xml:space="preserve">Т-лимфоциты – это важная часть иммунной системы, </w:t>
      </w:r>
      <w:proofErr w:type="gramStart"/>
      <w:r>
        <w:t>которая  защищает</w:t>
      </w:r>
      <w:proofErr w:type="gramEnd"/>
      <w:r>
        <w:t xml:space="preserve">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 </w:t>
      </w:r>
    </w:p>
    <w:p w:rsidR="0096337D" w:rsidRDefault="0096337D" w:rsidP="0096337D">
      <w:r>
        <w:t xml:space="preserve">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w:t>
      </w:r>
      <w:r>
        <w:lastRenderedPageBreak/>
        <w:t xml:space="preserve">развивается состояние иммунодефицита, при </w:t>
      </w:r>
      <w:proofErr w:type="gramStart"/>
      <w:r>
        <w:t>котором  человек</w:t>
      </w:r>
      <w:proofErr w:type="gramEnd"/>
      <w:r>
        <w:t xml:space="preserve"> начинае</w:t>
      </w:r>
      <w:r>
        <w:t>т болеть различными инфекциями.</w:t>
      </w:r>
    </w:p>
    <w:p w:rsidR="0096337D" w:rsidRDefault="0096337D" w:rsidP="0096337D">
      <w:r>
        <w:t>ЧТО ТАКОЕ СПИД?</w:t>
      </w:r>
    </w:p>
    <w:p w:rsidR="0096337D" w:rsidRDefault="0096337D" w:rsidP="0096337D">
      <w:r w:rsidRPr="0096337D">
        <w:rPr>
          <w:b/>
        </w:rPr>
        <w:t>СПИД</w:t>
      </w:r>
      <w:r>
        <w:t xml:space="preserve"> – синдром</w:t>
      </w:r>
      <w:r>
        <w:t xml:space="preserve"> приобретенного иммунодефицита.</w:t>
      </w:r>
    </w:p>
    <w:p w:rsidR="0096337D" w:rsidRDefault="0096337D" w:rsidP="0096337D">
      <w:r>
        <w:t xml:space="preserve">СИНДРОМ – ряд признаков и симптомов, указывающих на наличие определенной болезни или состояния. </w:t>
      </w:r>
    </w:p>
    <w:p w:rsidR="0096337D" w:rsidRDefault="0096337D" w:rsidP="0096337D">
      <w:proofErr w:type="gramStart"/>
      <w:r>
        <w:t>ПРИОБРЕТЕННОГО  -</w:t>
      </w:r>
      <w:proofErr w:type="gramEnd"/>
      <w:r>
        <w:t xml:space="preserve"> не врожденного, а переданного от человека человеку, в том числе, от матери – ребенку. </w:t>
      </w:r>
    </w:p>
    <w:p w:rsidR="0096337D" w:rsidRDefault="0096337D" w:rsidP="0096337D">
      <w:r>
        <w:t xml:space="preserve">ИММУННОГО – относящегося к иммунной системе человека, которая обеспечивает защиту от болезнетворных бактерий. </w:t>
      </w:r>
    </w:p>
    <w:p w:rsidR="0096337D" w:rsidRDefault="0096337D" w:rsidP="0096337D">
      <w:r>
        <w:t>ДЕФИЦИТА – отсутствие ответа со стороны иммунной системы на н</w:t>
      </w:r>
      <w:r>
        <w:t>аличие болезнетворных микробов.</w:t>
      </w:r>
    </w:p>
    <w:p w:rsidR="0096337D" w:rsidRDefault="0096337D" w:rsidP="0096337D">
      <w:r w:rsidRPr="0096337D">
        <w:rPr>
          <w:b/>
        </w:rPr>
        <w:t>СПИД</w:t>
      </w:r>
      <w:r>
        <w:t xml:space="preserve"> – это конечная стадия развития ВИЧ-инфекции. </w:t>
      </w:r>
    </w:p>
    <w:p w:rsidR="0096337D" w:rsidRDefault="0096337D" w:rsidP="0096337D">
      <w:proofErr w:type="gramStart"/>
      <w:r>
        <w:t>Присутствие  вируса</w:t>
      </w:r>
      <w:proofErr w:type="gramEnd"/>
      <w:r>
        <w:t xml:space="preserve">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w:t>
      </w:r>
      <w:proofErr w:type="gramStart"/>
      <w:r>
        <w:t>больше  вирусов</w:t>
      </w:r>
      <w:proofErr w:type="gramEnd"/>
      <w:r>
        <w:t xml:space="preserve"> в крови, тем больше поражается Т-лимфоцитов. </w:t>
      </w:r>
    </w:p>
    <w:p w:rsidR="0096337D" w:rsidRDefault="0096337D" w:rsidP="0096337D">
      <w:r>
        <w:t xml:space="preserve">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СПИДа. </w:t>
      </w:r>
    </w:p>
    <w:p w:rsidR="00A76291" w:rsidRDefault="0096337D" w:rsidP="0096337D">
      <w:r>
        <w:t xml:space="preserve">Проявления СПИДа разнообразны, в основном это, так называемые, оппортунистические заболевания: </w:t>
      </w:r>
      <w:proofErr w:type="spellStart"/>
      <w:r>
        <w:t>пневмоцистная</w:t>
      </w:r>
      <w:proofErr w:type="spellEnd"/>
      <w:r>
        <w:t xml:space="preserve"> пневмония, туберкулез, грибковые поражения кожи и внутренних органов, герпес, токсоплазмоз, саркома </w:t>
      </w:r>
      <w:proofErr w:type="spellStart"/>
      <w:r>
        <w:t>Капоши</w:t>
      </w:r>
      <w:proofErr w:type="spellEnd"/>
      <w:r>
        <w:t xml:space="preserve"> и другие.</w:t>
      </w:r>
    </w:p>
    <w:p w:rsidR="0096337D" w:rsidRDefault="0096337D" w:rsidP="0096337D"/>
    <w:p w:rsidR="0096337D" w:rsidRDefault="0096337D" w:rsidP="0096337D">
      <w:r w:rsidRPr="0096337D">
        <w:t>Единый информационный портал профилактики и борьбы со СПИД</w:t>
      </w:r>
    </w:p>
    <w:p w:rsidR="0096337D" w:rsidRDefault="0096337D" w:rsidP="0096337D">
      <w:pPr>
        <w:rPr>
          <w:color w:val="00B0F0"/>
        </w:rPr>
      </w:pPr>
      <w:hyperlink r:id="rId5" w:history="1">
        <w:r w:rsidRPr="00B7309F">
          <w:rPr>
            <w:rStyle w:val="a3"/>
          </w:rPr>
          <w:t>http://livehiv.ru/</w:t>
        </w:r>
      </w:hyperlink>
    </w:p>
    <w:p w:rsidR="0096337D" w:rsidRPr="0096337D" w:rsidRDefault="0096337D" w:rsidP="0096337D">
      <w:pPr>
        <w:rPr>
          <w:color w:val="00B0F0"/>
        </w:rPr>
      </w:pPr>
      <w:bookmarkStart w:id="0" w:name="_GoBack"/>
      <w:r w:rsidRPr="0096337D">
        <w:rPr>
          <w:color w:val="00B0F0"/>
        </w:rPr>
        <w:drawing>
          <wp:inline distT="0" distB="0" distL="0" distR="0">
            <wp:extent cx="4800600" cy="3050147"/>
            <wp:effectExtent l="0" t="0" r="0" b="0"/>
            <wp:docPr id="2" name="Рисунок 2" descr="http://xn--132-5cd3cgu2f.xn--80acgfbsl1azdqr.xn--p1ai/upload/sc132_new/images/big/7c/d3/7cd38446f800bb6e0a244853e143e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132-5cd3cgu2f.xn--80acgfbsl1azdqr.xn--p1ai/upload/sc132_new/images/big/7c/d3/7cd38446f800bb6e0a244853e143ec8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6172" cy="3053687"/>
                    </a:xfrm>
                    <a:prstGeom prst="rect">
                      <a:avLst/>
                    </a:prstGeom>
                    <a:noFill/>
                    <a:ln>
                      <a:noFill/>
                    </a:ln>
                  </pic:spPr>
                </pic:pic>
              </a:graphicData>
            </a:graphic>
          </wp:inline>
        </w:drawing>
      </w:r>
      <w:bookmarkEnd w:id="0"/>
    </w:p>
    <w:sectPr w:rsidR="0096337D" w:rsidRPr="00963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825"/>
    <w:rsid w:val="00023825"/>
    <w:rsid w:val="0096337D"/>
    <w:rsid w:val="00A7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DE46A-FB1B-4792-B16B-5D6C8191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33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4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livehiv.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dc:creator>
  <cp:keywords/>
  <dc:description/>
  <cp:lastModifiedBy>30</cp:lastModifiedBy>
  <cp:revision>2</cp:revision>
  <dcterms:created xsi:type="dcterms:W3CDTF">2021-03-27T13:26:00Z</dcterms:created>
  <dcterms:modified xsi:type="dcterms:W3CDTF">2021-03-27T13:30:00Z</dcterms:modified>
</cp:coreProperties>
</file>